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392" w14:textId="60BEDB0C" w:rsidR="00851DF0" w:rsidRPr="00C233C7" w:rsidRDefault="00517DF5" w:rsidP="00C233C7">
      <w:pPr>
        <w:spacing w:line="360" w:lineRule="auto"/>
        <w:jc w:val="both"/>
        <w:rPr>
          <w:b/>
          <w:bCs/>
          <w:color w:val="C00000"/>
          <w:sz w:val="28"/>
          <w:szCs w:val="24"/>
        </w:rPr>
      </w:pPr>
      <w:r w:rsidRPr="00C233C7">
        <w:rPr>
          <w:b/>
          <w:bCs/>
          <w:color w:val="C00000"/>
          <w:spacing w:val="4"/>
          <w:sz w:val="28"/>
          <w:szCs w:val="24"/>
        </w:rPr>
        <w:t>Der methodische Gang des Unterrichts /</w:t>
      </w:r>
      <w:r w:rsidR="00BE3CDE" w:rsidRPr="00C233C7">
        <w:rPr>
          <w:b/>
          <w:bCs/>
          <w:color w:val="C00000"/>
          <w:spacing w:val="4"/>
          <w:sz w:val="28"/>
          <w:szCs w:val="24"/>
        </w:rPr>
        <w:t xml:space="preserve"> Die A</w:t>
      </w:r>
      <w:r w:rsidR="0040513C" w:rsidRPr="00C233C7">
        <w:rPr>
          <w:b/>
          <w:bCs/>
          <w:color w:val="C00000"/>
          <w:spacing w:val="4"/>
          <w:sz w:val="28"/>
          <w:szCs w:val="24"/>
        </w:rPr>
        <w:t>rtikulation des Unterrichts</w:t>
      </w:r>
    </w:p>
    <w:sdt>
      <w:sdtPr>
        <w:rPr>
          <w:rFonts w:asciiTheme="minorHAnsi" w:eastAsiaTheme="minorHAnsi" w:hAnsiTheme="minorHAnsi" w:cstheme="minorBidi"/>
          <w:color w:val="auto"/>
          <w:sz w:val="22"/>
          <w:szCs w:val="22"/>
          <w:lang w:eastAsia="en-US"/>
        </w:rPr>
        <w:id w:val="1340507163"/>
        <w:docPartObj>
          <w:docPartGallery w:val="Table of Contents"/>
          <w:docPartUnique/>
        </w:docPartObj>
      </w:sdtPr>
      <w:sdtEndPr>
        <w:rPr>
          <w:b/>
          <w:bCs/>
        </w:rPr>
      </w:sdtEndPr>
      <w:sdtContent>
        <w:p w14:paraId="0C118226" w14:textId="77777777" w:rsidR="004A5480" w:rsidRDefault="004A5480">
          <w:pPr>
            <w:pStyle w:val="Inhaltsverzeichnisberschrift"/>
            <w:rPr>
              <w:rFonts w:asciiTheme="minorHAnsi" w:hAnsiTheme="minorHAnsi" w:cstheme="minorHAnsi"/>
              <w:color w:val="auto"/>
            </w:rPr>
          </w:pPr>
          <w:r w:rsidRPr="00957544">
            <w:rPr>
              <w:rFonts w:asciiTheme="minorHAnsi" w:hAnsiTheme="minorHAnsi" w:cstheme="minorHAnsi"/>
              <w:color w:val="auto"/>
            </w:rPr>
            <w:t>Inhaltsverzeichnis</w:t>
          </w:r>
        </w:p>
        <w:p w14:paraId="16BA9192" w14:textId="77777777" w:rsidR="00957544" w:rsidRPr="00957544" w:rsidRDefault="00957544" w:rsidP="00957544">
          <w:pPr>
            <w:rPr>
              <w:lang w:eastAsia="de-DE"/>
            </w:rPr>
          </w:pPr>
        </w:p>
        <w:p w14:paraId="1658C278" w14:textId="42719508" w:rsidR="00351FF9" w:rsidRDefault="004A5480">
          <w:pPr>
            <w:pStyle w:val="Verzeichnis1"/>
            <w:tabs>
              <w:tab w:val="left" w:pos="440"/>
              <w:tab w:val="right" w:leader="dot" w:pos="8777"/>
            </w:tabs>
            <w:rPr>
              <w:rFonts w:eastAsiaTheme="minorEastAsia"/>
              <w:noProof/>
              <w:lang w:eastAsia="de-DE"/>
            </w:rPr>
          </w:pPr>
          <w:r w:rsidRPr="00957544">
            <w:rPr>
              <w:rFonts w:cstheme="minorHAnsi"/>
            </w:rPr>
            <w:fldChar w:fldCharType="begin"/>
          </w:r>
          <w:r w:rsidRPr="00957544">
            <w:rPr>
              <w:rFonts w:cstheme="minorHAnsi"/>
            </w:rPr>
            <w:instrText xml:space="preserve"> TOC \o "1-3" \h \z \u </w:instrText>
          </w:r>
          <w:r w:rsidRPr="00957544">
            <w:rPr>
              <w:rFonts w:cstheme="minorHAnsi"/>
            </w:rPr>
            <w:fldChar w:fldCharType="separate"/>
          </w:r>
          <w:hyperlink w:anchor="_Toc32157836" w:history="1">
            <w:r w:rsidR="00351FF9" w:rsidRPr="00DB1125">
              <w:rPr>
                <w:rStyle w:val="Hyperlink"/>
                <w:noProof/>
              </w:rPr>
              <w:t>1.</w:t>
            </w:r>
            <w:r w:rsidR="00351FF9">
              <w:rPr>
                <w:rFonts w:eastAsiaTheme="minorEastAsia"/>
                <w:noProof/>
                <w:lang w:eastAsia="de-DE"/>
              </w:rPr>
              <w:tab/>
            </w:r>
            <w:r w:rsidR="00351FF9" w:rsidRPr="00DB1125">
              <w:rPr>
                <w:rStyle w:val="Hyperlink"/>
                <w:noProof/>
              </w:rPr>
              <w:t>Artikulation des Unterrichts – Begriffserklärung und -entstehung</w:t>
            </w:r>
            <w:r w:rsidR="00351FF9">
              <w:rPr>
                <w:noProof/>
                <w:webHidden/>
              </w:rPr>
              <w:tab/>
            </w:r>
            <w:r w:rsidR="00351FF9">
              <w:rPr>
                <w:noProof/>
                <w:webHidden/>
              </w:rPr>
              <w:fldChar w:fldCharType="begin"/>
            </w:r>
            <w:r w:rsidR="00351FF9">
              <w:rPr>
                <w:noProof/>
                <w:webHidden/>
              </w:rPr>
              <w:instrText xml:space="preserve"> PAGEREF _Toc32157836 \h </w:instrText>
            </w:r>
            <w:r w:rsidR="00351FF9">
              <w:rPr>
                <w:noProof/>
                <w:webHidden/>
              </w:rPr>
            </w:r>
            <w:r w:rsidR="00351FF9">
              <w:rPr>
                <w:noProof/>
                <w:webHidden/>
              </w:rPr>
              <w:fldChar w:fldCharType="separate"/>
            </w:r>
            <w:r w:rsidR="00C364FA">
              <w:rPr>
                <w:noProof/>
                <w:webHidden/>
              </w:rPr>
              <w:t>2</w:t>
            </w:r>
            <w:r w:rsidR="00351FF9">
              <w:rPr>
                <w:noProof/>
                <w:webHidden/>
              </w:rPr>
              <w:fldChar w:fldCharType="end"/>
            </w:r>
          </w:hyperlink>
        </w:p>
        <w:p w14:paraId="662942B1" w14:textId="383D52E9" w:rsidR="00351FF9" w:rsidRDefault="0019121F">
          <w:pPr>
            <w:pStyle w:val="Verzeichnis1"/>
            <w:tabs>
              <w:tab w:val="left" w:pos="440"/>
              <w:tab w:val="right" w:leader="dot" w:pos="8777"/>
            </w:tabs>
            <w:rPr>
              <w:rFonts w:eastAsiaTheme="minorEastAsia"/>
              <w:noProof/>
              <w:lang w:eastAsia="de-DE"/>
            </w:rPr>
          </w:pPr>
          <w:hyperlink w:anchor="_Toc32157837" w:history="1">
            <w:r w:rsidR="00351FF9" w:rsidRPr="00DB1125">
              <w:rPr>
                <w:rStyle w:val="Hyperlink"/>
                <w:noProof/>
              </w:rPr>
              <w:t>2.</w:t>
            </w:r>
            <w:r w:rsidR="00351FF9">
              <w:rPr>
                <w:rFonts w:eastAsiaTheme="minorEastAsia"/>
                <w:noProof/>
                <w:lang w:eastAsia="de-DE"/>
              </w:rPr>
              <w:tab/>
            </w:r>
            <w:r w:rsidR="00351FF9" w:rsidRPr="00DB1125">
              <w:rPr>
                <w:rStyle w:val="Hyperlink"/>
                <w:noProof/>
              </w:rPr>
              <w:t>Bedeutung der Artikulation</w:t>
            </w:r>
            <w:r w:rsidR="00351FF9">
              <w:rPr>
                <w:noProof/>
                <w:webHidden/>
              </w:rPr>
              <w:tab/>
            </w:r>
            <w:r w:rsidR="00351FF9">
              <w:rPr>
                <w:noProof/>
                <w:webHidden/>
              </w:rPr>
              <w:fldChar w:fldCharType="begin"/>
            </w:r>
            <w:r w:rsidR="00351FF9">
              <w:rPr>
                <w:noProof/>
                <w:webHidden/>
              </w:rPr>
              <w:instrText xml:space="preserve"> PAGEREF _Toc32157837 \h </w:instrText>
            </w:r>
            <w:r w:rsidR="00351FF9">
              <w:rPr>
                <w:noProof/>
                <w:webHidden/>
              </w:rPr>
            </w:r>
            <w:r w:rsidR="00351FF9">
              <w:rPr>
                <w:noProof/>
                <w:webHidden/>
              </w:rPr>
              <w:fldChar w:fldCharType="separate"/>
            </w:r>
            <w:r w:rsidR="00C364FA">
              <w:rPr>
                <w:noProof/>
                <w:webHidden/>
              </w:rPr>
              <w:t>3</w:t>
            </w:r>
            <w:r w:rsidR="00351FF9">
              <w:rPr>
                <w:noProof/>
                <w:webHidden/>
              </w:rPr>
              <w:fldChar w:fldCharType="end"/>
            </w:r>
          </w:hyperlink>
        </w:p>
        <w:p w14:paraId="57F07CFB" w14:textId="2CDF6CA1" w:rsidR="00351FF9" w:rsidRDefault="0019121F">
          <w:pPr>
            <w:pStyle w:val="Verzeichnis1"/>
            <w:tabs>
              <w:tab w:val="left" w:pos="440"/>
              <w:tab w:val="right" w:leader="dot" w:pos="8777"/>
            </w:tabs>
            <w:rPr>
              <w:rFonts w:eastAsiaTheme="minorEastAsia"/>
              <w:noProof/>
              <w:lang w:eastAsia="de-DE"/>
            </w:rPr>
          </w:pPr>
          <w:hyperlink w:anchor="_Toc32157838" w:history="1">
            <w:r w:rsidR="00351FF9" w:rsidRPr="00DB1125">
              <w:rPr>
                <w:rStyle w:val="Hyperlink"/>
                <w:noProof/>
              </w:rPr>
              <w:t>3.</w:t>
            </w:r>
            <w:r w:rsidR="00351FF9">
              <w:rPr>
                <w:rFonts w:eastAsiaTheme="minorEastAsia"/>
                <w:noProof/>
                <w:lang w:eastAsia="de-DE"/>
              </w:rPr>
              <w:tab/>
            </w:r>
            <w:r w:rsidR="00351FF9" w:rsidRPr="00DB1125">
              <w:rPr>
                <w:rStyle w:val="Hyperlink"/>
                <w:noProof/>
              </w:rPr>
              <w:t>Artikulation des geplanten Unterrichtsverlaufs</w:t>
            </w:r>
            <w:r w:rsidR="00351FF9">
              <w:rPr>
                <w:noProof/>
                <w:webHidden/>
              </w:rPr>
              <w:tab/>
            </w:r>
            <w:r w:rsidR="00351FF9">
              <w:rPr>
                <w:noProof/>
                <w:webHidden/>
              </w:rPr>
              <w:fldChar w:fldCharType="begin"/>
            </w:r>
            <w:r w:rsidR="00351FF9">
              <w:rPr>
                <w:noProof/>
                <w:webHidden/>
              </w:rPr>
              <w:instrText xml:space="preserve"> PAGEREF _Toc32157838 \h </w:instrText>
            </w:r>
            <w:r w:rsidR="00351FF9">
              <w:rPr>
                <w:noProof/>
                <w:webHidden/>
              </w:rPr>
            </w:r>
            <w:r w:rsidR="00351FF9">
              <w:rPr>
                <w:noProof/>
                <w:webHidden/>
              </w:rPr>
              <w:fldChar w:fldCharType="separate"/>
            </w:r>
            <w:r w:rsidR="00C364FA">
              <w:rPr>
                <w:noProof/>
                <w:webHidden/>
              </w:rPr>
              <w:t>4</w:t>
            </w:r>
            <w:r w:rsidR="00351FF9">
              <w:rPr>
                <w:noProof/>
                <w:webHidden/>
              </w:rPr>
              <w:fldChar w:fldCharType="end"/>
            </w:r>
          </w:hyperlink>
        </w:p>
        <w:p w14:paraId="3FF78C9D" w14:textId="32345B15" w:rsidR="00351FF9" w:rsidRDefault="0019121F">
          <w:pPr>
            <w:pStyle w:val="Verzeichnis1"/>
            <w:tabs>
              <w:tab w:val="left" w:pos="440"/>
              <w:tab w:val="right" w:leader="dot" w:pos="8777"/>
            </w:tabs>
            <w:rPr>
              <w:rFonts w:eastAsiaTheme="minorEastAsia"/>
              <w:noProof/>
              <w:lang w:eastAsia="de-DE"/>
            </w:rPr>
          </w:pPr>
          <w:hyperlink w:anchor="_Toc32157839" w:history="1">
            <w:r w:rsidR="00351FF9" w:rsidRPr="00DB1125">
              <w:rPr>
                <w:rStyle w:val="Hyperlink"/>
                <w:noProof/>
              </w:rPr>
              <w:t>4.</w:t>
            </w:r>
            <w:r w:rsidR="00351FF9">
              <w:rPr>
                <w:rFonts w:eastAsiaTheme="minorEastAsia"/>
                <w:noProof/>
                <w:lang w:eastAsia="de-DE"/>
              </w:rPr>
              <w:tab/>
            </w:r>
            <w:r w:rsidR="00351FF9" w:rsidRPr="00DB1125">
              <w:rPr>
                <w:rStyle w:val="Hyperlink"/>
                <w:noProof/>
              </w:rPr>
              <w:t>Schritte der Prozessplanung des Unterrichtsverlaufs</w:t>
            </w:r>
            <w:r w:rsidR="00351FF9">
              <w:rPr>
                <w:noProof/>
                <w:webHidden/>
              </w:rPr>
              <w:tab/>
            </w:r>
            <w:r w:rsidR="00351FF9">
              <w:rPr>
                <w:noProof/>
                <w:webHidden/>
              </w:rPr>
              <w:fldChar w:fldCharType="begin"/>
            </w:r>
            <w:r w:rsidR="00351FF9">
              <w:rPr>
                <w:noProof/>
                <w:webHidden/>
              </w:rPr>
              <w:instrText xml:space="preserve"> PAGEREF _Toc32157839 \h </w:instrText>
            </w:r>
            <w:r w:rsidR="00351FF9">
              <w:rPr>
                <w:noProof/>
                <w:webHidden/>
              </w:rPr>
            </w:r>
            <w:r w:rsidR="00351FF9">
              <w:rPr>
                <w:noProof/>
                <w:webHidden/>
              </w:rPr>
              <w:fldChar w:fldCharType="separate"/>
            </w:r>
            <w:r w:rsidR="00C364FA">
              <w:rPr>
                <w:noProof/>
                <w:webHidden/>
              </w:rPr>
              <w:t>6</w:t>
            </w:r>
            <w:r w:rsidR="00351FF9">
              <w:rPr>
                <w:noProof/>
                <w:webHidden/>
              </w:rPr>
              <w:fldChar w:fldCharType="end"/>
            </w:r>
          </w:hyperlink>
        </w:p>
        <w:p w14:paraId="16DA3E4D" w14:textId="46A2C84F" w:rsidR="00351FF9" w:rsidRDefault="0019121F">
          <w:pPr>
            <w:pStyle w:val="Verzeichnis2"/>
            <w:tabs>
              <w:tab w:val="right" w:leader="dot" w:pos="8777"/>
            </w:tabs>
            <w:rPr>
              <w:rFonts w:eastAsiaTheme="minorEastAsia"/>
              <w:noProof/>
              <w:lang w:eastAsia="de-DE"/>
            </w:rPr>
          </w:pPr>
          <w:hyperlink w:anchor="_Toc32157840" w:history="1">
            <w:r w:rsidR="00351FF9" w:rsidRPr="00DB1125">
              <w:rPr>
                <w:rStyle w:val="Hyperlink"/>
                <w:noProof/>
              </w:rPr>
              <w:t>Bedingungsanalyse</w:t>
            </w:r>
            <w:r w:rsidR="00351FF9">
              <w:rPr>
                <w:noProof/>
                <w:webHidden/>
              </w:rPr>
              <w:tab/>
            </w:r>
            <w:r w:rsidR="00351FF9">
              <w:rPr>
                <w:noProof/>
                <w:webHidden/>
              </w:rPr>
              <w:fldChar w:fldCharType="begin"/>
            </w:r>
            <w:r w:rsidR="00351FF9">
              <w:rPr>
                <w:noProof/>
                <w:webHidden/>
              </w:rPr>
              <w:instrText xml:space="preserve"> PAGEREF _Toc32157840 \h </w:instrText>
            </w:r>
            <w:r w:rsidR="00351FF9">
              <w:rPr>
                <w:noProof/>
                <w:webHidden/>
              </w:rPr>
            </w:r>
            <w:r w:rsidR="00351FF9">
              <w:rPr>
                <w:noProof/>
                <w:webHidden/>
              </w:rPr>
              <w:fldChar w:fldCharType="separate"/>
            </w:r>
            <w:r w:rsidR="00C364FA">
              <w:rPr>
                <w:noProof/>
                <w:webHidden/>
              </w:rPr>
              <w:t>7</w:t>
            </w:r>
            <w:r w:rsidR="00351FF9">
              <w:rPr>
                <w:noProof/>
                <w:webHidden/>
              </w:rPr>
              <w:fldChar w:fldCharType="end"/>
            </w:r>
          </w:hyperlink>
        </w:p>
        <w:p w14:paraId="4D94CC97" w14:textId="79B60C08" w:rsidR="00351FF9" w:rsidRDefault="0019121F">
          <w:pPr>
            <w:pStyle w:val="Verzeichnis2"/>
            <w:tabs>
              <w:tab w:val="right" w:leader="dot" w:pos="8777"/>
            </w:tabs>
            <w:rPr>
              <w:rFonts w:eastAsiaTheme="minorEastAsia"/>
              <w:noProof/>
              <w:lang w:eastAsia="de-DE"/>
            </w:rPr>
          </w:pPr>
          <w:hyperlink w:anchor="_Toc32157841" w:history="1">
            <w:r w:rsidR="00351FF9" w:rsidRPr="00DB1125">
              <w:rPr>
                <w:rStyle w:val="Hyperlink"/>
                <w:noProof/>
              </w:rPr>
              <w:t>Sachanalyse des Unterrichtsgegenstandes</w:t>
            </w:r>
            <w:r w:rsidR="00351FF9">
              <w:rPr>
                <w:noProof/>
                <w:webHidden/>
              </w:rPr>
              <w:tab/>
            </w:r>
            <w:r w:rsidR="00351FF9">
              <w:rPr>
                <w:noProof/>
                <w:webHidden/>
              </w:rPr>
              <w:fldChar w:fldCharType="begin"/>
            </w:r>
            <w:r w:rsidR="00351FF9">
              <w:rPr>
                <w:noProof/>
                <w:webHidden/>
              </w:rPr>
              <w:instrText xml:space="preserve"> PAGEREF _Toc32157841 \h </w:instrText>
            </w:r>
            <w:r w:rsidR="00351FF9">
              <w:rPr>
                <w:noProof/>
                <w:webHidden/>
              </w:rPr>
            </w:r>
            <w:r w:rsidR="00351FF9">
              <w:rPr>
                <w:noProof/>
                <w:webHidden/>
              </w:rPr>
              <w:fldChar w:fldCharType="separate"/>
            </w:r>
            <w:r w:rsidR="00C364FA">
              <w:rPr>
                <w:noProof/>
                <w:webHidden/>
              </w:rPr>
              <w:t>8</w:t>
            </w:r>
            <w:r w:rsidR="00351FF9">
              <w:rPr>
                <w:noProof/>
                <w:webHidden/>
              </w:rPr>
              <w:fldChar w:fldCharType="end"/>
            </w:r>
          </w:hyperlink>
        </w:p>
        <w:p w14:paraId="607994AB" w14:textId="76D328B1" w:rsidR="00351FF9" w:rsidRDefault="0019121F">
          <w:pPr>
            <w:pStyle w:val="Verzeichnis2"/>
            <w:tabs>
              <w:tab w:val="right" w:leader="dot" w:pos="8777"/>
            </w:tabs>
            <w:rPr>
              <w:rFonts w:eastAsiaTheme="minorEastAsia"/>
              <w:noProof/>
              <w:lang w:eastAsia="de-DE"/>
            </w:rPr>
          </w:pPr>
          <w:hyperlink w:anchor="_Toc32157842" w:history="1">
            <w:r w:rsidR="00351FF9" w:rsidRPr="00DB1125">
              <w:rPr>
                <w:rStyle w:val="Hyperlink"/>
                <w:noProof/>
              </w:rPr>
              <w:t>Didaktische Analyse</w:t>
            </w:r>
            <w:r w:rsidR="00351FF9">
              <w:rPr>
                <w:noProof/>
                <w:webHidden/>
              </w:rPr>
              <w:tab/>
            </w:r>
            <w:r w:rsidR="00351FF9">
              <w:rPr>
                <w:noProof/>
                <w:webHidden/>
              </w:rPr>
              <w:fldChar w:fldCharType="begin"/>
            </w:r>
            <w:r w:rsidR="00351FF9">
              <w:rPr>
                <w:noProof/>
                <w:webHidden/>
              </w:rPr>
              <w:instrText xml:space="preserve"> PAGEREF _Toc32157842 \h </w:instrText>
            </w:r>
            <w:r w:rsidR="00351FF9">
              <w:rPr>
                <w:noProof/>
                <w:webHidden/>
              </w:rPr>
            </w:r>
            <w:r w:rsidR="00351FF9">
              <w:rPr>
                <w:noProof/>
                <w:webHidden/>
              </w:rPr>
              <w:fldChar w:fldCharType="separate"/>
            </w:r>
            <w:r w:rsidR="00C364FA">
              <w:rPr>
                <w:noProof/>
                <w:webHidden/>
              </w:rPr>
              <w:t>9</w:t>
            </w:r>
            <w:r w:rsidR="00351FF9">
              <w:rPr>
                <w:noProof/>
                <w:webHidden/>
              </w:rPr>
              <w:fldChar w:fldCharType="end"/>
            </w:r>
          </w:hyperlink>
        </w:p>
        <w:p w14:paraId="33495FD4" w14:textId="5AFAC757" w:rsidR="00351FF9" w:rsidRDefault="0019121F">
          <w:pPr>
            <w:pStyle w:val="Verzeichnis2"/>
            <w:tabs>
              <w:tab w:val="right" w:leader="dot" w:pos="8777"/>
            </w:tabs>
            <w:rPr>
              <w:rFonts w:eastAsiaTheme="minorEastAsia"/>
              <w:noProof/>
              <w:lang w:eastAsia="de-DE"/>
            </w:rPr>
          </w:pPr>
          <w:hyperlink w:anchor="_Toc32157843" w:history="1">
            <w:r w:rsidR="00351FF9" w:rsidRPr="00DB1125">
              <w:rPr>
                <w:rStyle w:val="Hyperlink"/>
                <w:noProof/>
              </w:rPr>
              <w:t>Methodische Analyse</w:t>
            </w:r>
            <w:r w:rsidR="00351FF9">
              <w:rPr>
                <w:noProof/>
                <w:webHidden/>
              </w:rPr>
              <w:tab/>
            </w:r>
            <w:r w:rsidR="00351FF9">
              <w:rPr>
                <w:noProof/>
                <w:webHidden/>
              </w:rPr>
              <w:fldChar w:fldCharType="begin"/>
            </w:r>
            <w:r w:rsidR="00351FF9">
              <w:rPr>
                <w:noProof/>
                <w:webHidden/>
              </w:rPr>
              <w:instrText xml:space="preserve"> PAGEREF _Toc32157843 \h </w:instrText>
            </w:r>
            <w:r w:rsidR="00351FF9">
              <w:rPr>
                <w:noProof/>
                <w:webHidden/>
              </w:rPr>
            </w:r>
            <w:r w:rsidR="00351FF9">
              <w:rPr>
                <w:noProof/>
                <w:webHidden/>
              </w:rPr>
              <w:fldChar w:fldCharType="separate"/>
            </w:r>
            <w:r w:rsidR="00C364FA">
              <w:rPr>
                <w:noProof/>
                <w:webHidden/>
              </w:rPr>
              <w:t>10</w:t>
            </w:r>
            <w:r w:rsidR="00351FF9">
              <w:rPr>
                <w:noProof/>
                <w:webHidden/>
              </w:rPr>
              <w:fldChar w:fldCharType="end"/>
            </w:r>
          </w:hyperlink>
        </w:p>
        <w:p w14:paraId="20EE1D96" w14:textId="5B2A9901" w:rsidR="00351FF9" w:rsidRDefault="0019121F" w:rsidP="00C233C7">
          <w:pPr>
            <w:pStyle w:val="Verzeichnis1"/>
            <w:tabs>
              <w:tab w:val="left" w:pos="440"/>
              <w:tab w:val="right" w:leader="dot" w:pos="8777"/>
            </w:tabs>
            <w:ind w:left="220" w:hanging="220"/>
            <w:rPr>
              <w:rFonts w:eastAsiaTheme="minorEastAsia"/>
              <w:noProof/>
              <w:lang w:eastAsia="de-DE"/>
            </w:rPr>
          </w:pPr>
          <w:hyperlink w:anchor="_Toc32157844" w:history="1">
            <w:r w:rsidR="00351FF9" w:rsidRPr="00DB1125">
              <w:rPr>
                <w:rStyle w:val="Hyperlink"/>
                <w:noProof/>
              </w:rPr>
              <w:t>5.</w:t>
            </w:r>
            <w:r w:rsidR="00351FF9">
              <w:rPr>
                <w:rFonts w:eastAsiaTheme="minorEastAsia"/>
                <w:noProof/>
                <w:lang w:eastAsia="de-DE"/>
              </w:rPr>
              <w:tab/>
            </w:r>
            <w:r w:rsidR="00351FF9" w:rsidRPr="00DB1125">
              <w:rPr>
                <w:rStyle w:val="Hyperlink"/>
                <w:noProof/>
              </w:rPr>
              <w:t xml:space="preserve">Artikulation – Gliederung des Unterrichts in Phasen bezogen auf Zielsetzung, </w:t>
            </w:r>
            <w:r w:rsidR="00C233C7">
              <w:rPr>
                <w:rStyle w:val="Hyperlink"/>
                <w:noProof/>
              </w:rPr>
              <w:br/>
            </w:r>
            <w:r w:rsidR="00351FF9" w:rsidRPr="00DB1125">
              <w:rPr>
                <w:rStyle w:val="Hyperlink"/>
                <w:noProof/>
              </w:rPr>
              <w:t>Lerngegenstand und Lerngruppe, Zeit- und Prozessstruktur des Unterrichts</w:t>
            </w:r>
            <w:r w:rsidR="00351FF9">
              <w:rPr>
                <w:noProof/>
                <w:webHidden/>
              </w:rPr>
              <w:tab/>
            </w:r>
            <w:r w:rsidR="00351FF9">
              <w:rPr>
                <w:noProof/>
                <w:webHidden/>
              </w:rPr>
              <w:fldChar w:fldCharType="begin"/>
            </w:r>
            <w:r w:rsidR="00351FF9">
              <w:rPr>
                <w:noProof/>
                <w:webHidden/>
              </w:rPr>
              <w:instrText xml:space="preserve"> PAGEREF _Toc32157844 \h </w:instrText>
            </w:r>
            <w:r w:rsidR="00351FF9">
              <w:rPr>
                <w:noProof/>
                <w:webHidden/>
              </w:rPr>
            </w:r>
            <w:r w:rsidR="00351FF9">
              <w:rPr>
                <w:noProof/>
                <w:webHidden/>
              </w:rPr>
              <w:fldChar w:fldCharType="separate"/>
            </w:r>
            <w:r w:rsidR="00C364FA">
              <w:rPr>
                <w:noProof/>
                <w:webHidden/>
              </w:rPr>
              <w:t>11</w:t>
            </w:r>
            <w:r w:rsidR="00351FF9">
              <w:rPr>
                <w:noProof/>
                <w:webHidden/>
              </w:rPr>
              <w:fldChar w:fldCharType="end"/>
            </w:r>
          </w:hyperlink>
        </w:p>
        <w:p w14:paraId="69F1C79A" w14:textId="0B4E9C67" w:rsidR="00351FF9" w:rsidRDefault="0019121F">
          <w:pPr>
            <w:pStyle w:val="Verzeichnis2"/>
            <w:tabs>
              <w:tab w:val="right" w:leader="dot" w:pos="8777"/>
            </w:tabs>
            <w:rPr>
              <w:rFonts w:eastAsiaTheme="minorEastAsia"/>
              <w:noProof/>
              <w:lang w:eastAsia="de-DE"/>
            </w:rPr>
          </w:pPr>
          <w:hyperlink w:anchor="_Toc32157845" w:history="1">
            <w:r w:rsidR="00351FF9" w:rsidRPr="00DB1125">
              <w:rPr>
                <w:rStyle w:val="Hyperlink"/>
                <w:noProof/>
              </w:rPr>
              <w:t>Einstieg</w:t>
            </w:r>
            <w:r w:rsidR="00351FF9">
              <w:rPr>
                <w:noProof/>
                <w:webHidden/>
              </w:rPr>
              <w:tab/>
            </w:r>
            <w:r w:rsidR="00351FF9">
              <w:rPr>
                <w:noProof/>
                <w:webHidden/>
              </w:rPr>
              <w:fldChar w:fldCharType="begin"/>
            </w:r>
            <w:r w:rsidR="00351FF9">
              <w:rPr>
                <w:noProof/>
                <w:webHidden/>
              </w:rPr>
              <w:instrText xml:space="preserve"> PAGEREF _Toc32157845 \h </w:instrText>
            </w:r>
            <w:r w:rsidR="00351FF9">
              <w:rPr>
                <w:noProof/>
                <w:webHidden/>
              </w:rPr>
            </w:r>
            <w:r w:rsidR="00351FF9">
              <w:rPr>
                <w:noProof/>
                <w:webHidden/>
              </w:rPr>
              <w:fldChar w:fldCharType="separate"/>
            </w:r>
            <w:r w:rsidR="00C364FA">
              <w:rPr>
                <w:noProof/>
                <w:webHidden/>
              </w:rPr>
              <w:t>12</w:t>
            </w:r>
            <w:r w:rsidR="00351FF9">
              <w:rPr>
                <w:noProof/>
                <w:webHidden/>
              </w:rPr>
              <w:fldChar w:fldCharType="end"/>
            </w:r>
          </w:hyperlink>
        </w:p>
        <w:p w14:paraId="7B833D0D" w14:textId="6F779770" w:rsidR="00351FF9" w:rsidRDefault="0019121F">
          <w:pPr>
            <w:pStyle w:val="Verzeichnis2"/>
            <w:tabs>
              <w:tab w:val="right" w:leader="dot" w:pos="8777"/>
            </w:tabs>
            <w:rPr>
              <w:rFonts w:eastAsiaTheme="minorEastAsia"/>
              <w:noProof/>
              <w:lang w:eastAsia="de-DE"/>
            </w:rPr>
          </w:pPr>
          <w:hyperlink w:anchor="_Toc32157846" w:history="1">
            <w:r w:rsidR="00351FF9" w:rsidRPr="00DB1125">
              <w:rPr>
                <w:rStyle w:val="Hyperlink"/>
                <w:noProof/>
              </w:rPr>
              <w:t>Erarbeitung</w:t>
            </w:r>
            <w:r w:rsidR="00351FF9">
              <w:rPr>
                <w:noProof/>
                <w:webHidden/>
              </w:rPr>
              <w:tab/>
            </w:r>
            <w:r w:rsidR="00351FF9">
              <w:rPr>
                <w:noProof/>
                <w:webHidden/>
              </w:rPr>
              <w:fldChar w:fldCharType="begin"/>
            </w:r>
            <w:r w:rsidR="00351FF9">
              <w:rPr>
                <w:noProof/>
                <w:webHidden/>
              </w:rPr>
              <w:instrText xml:space="preserve"> PAGEREF _Toc32157846 \h </w:instrText>
            </w:r>
            <w:r w:rsidR="00351FF9">
              <w:rPr>
                <w:noProof/>
                <w:webHidden/>
              </w:rPr>
            </w:r>
            <w:r w:rsidR="00351FF9">
              <w:rPr>
                <w:noProof/>
                <w:webHidden/>
              </w:rPr>
              <w:fldChar w:fldCharType="separate"/>
            </w:r>
            <w:r w:rsidR="00C364FA">
              <w:rPr>
                <w:noProof/>
                <w:webHidden/>
              </w:rPr>
              <w:t>14</w:t>
            </w:r>
            <w:r w:rsidR="00351FF9">
              <w:rPr>
                <w:noProof/>
                <w:webHidden/>
              </w:rPr>
              <w:fldChar w:fldCharType="end"/>
            </w:r>
          </w:hyperlink>
        </w:p>
        <w:p w14:paraId="74CA2151" w14:textId="57F4A04D" w:rsidR="00351FF9" w:rsidRDefault="0019121F">
          <w:pPr>
            <w:pStyle w:val="Verzeichnis2"/>
            <w:tabs>
              <w:tab w:val="right" w:leader="dot" w:pos="8777"/>
            </w:tabs>
            <w:rPr>
              <w:rFonts w:eastAsiaTheme="minorEastAsia"/>
              <w:noProof/>
              <w:lang w:eastAsia="de-DE"/>
            </w:rPr>
          </w:pPr>
          <w:hyperlink w:anchor="_Toc32157847" w:history="1">
            <w:r w:rsidR="00351FF9" w:rsidRPr="00DB1125">
              <w:rPr>
                <w:rStyle w:val="Hyperlink"/>
                <w:noProof/>
              </w:rPr>
              <w:t>Ergebnissicherung</w:t>
            </w:r>
            <w:r w:rsidR="00351FF9">
              <w:rPr>
                <w:noProof/>
                <w:webHidden/>
              </w:rPr>
              <w:tab/>
            </w:r>
            <w:r w:rsidR="00351FF9">
              <w:rPr>
                <w:noProof/>
                <w:webHidden/>
              </w:rPr>
              <w:fldChar w:fldCharType="begin"/>
            </w:r>
            <w:r w:rsidR="00351FF9">
              <w:rPr>
                <w:noProof/>
                <w:webHidden/>
              </w:rPr>
              <w:instrText xml:space="preserve"> PAGEREF _Toc32157847 \h </w:instrText>
            </w:r>
            <w:r w:rsidR="00351FF9">
              <w:rPr>
                <w:noProof/>
                <w:webHidden/>
              </w:rPr>
            </w:r>
            <w:r w:rsidR="00351FF9">
              <w:rPr>
                <w:noProof/>
                <w:webHidden/>
              </w:rPr>
              <w:fldChar w:fldCharType="separate"/>
            </w:r>
            <w:r w:rsidR="00C364FA">
              <w:rPr>
                <w:noProof/>
                <w:webHidden/>
              </w:rPr>
              <w:t>16</w:t>
            </w:r>
            <w:r w:rsidR="00351FF9">
              <w:rPr>
                <w:noProof/>
                <w:webHidden/>
              </w:rPr>
              <w:fldChar w:fldCharType="end"/>
            </w:r>
          </w:hyperlink>
        </w:p>
        <w:p w14:paraId="096D1B89" w14:textId="1E808AFB" w:rsidR="00351FF9" w:rsidRDefault="0019121F">
          <w:pPr>
            <w:pStyle w:val="Verzeichnis1"/>
            <w:tabs>
              <w:tab w:val="left" w:pos="440"/>
              <w:tab w:val="right" w:leader="dot" w:pos="8777"/>
            </w:tabs>
            <w:rPr>
              <w:rFonts w:eastAsiaTheme="minorEastAsia"/>
              <w:noProof/>
              <w:lang w:eastAsia="de-DE"/>
            </w:rPr>
          </w:pPr>
          <w:hyperlink w:anchor="_Toc32157848" w:history="1">
            <w:r w:rsidR="00351FF9" w:rsidRPr="00DB1125">
              <w:rPr>
                <w:rStyle w:val="Hyperlink"/>
                <w:noProof/>
              </w:rPr>
              <w:t>6.</w:t>
            </w:r>
            <w:r w:rsidR="00351FF9">
              <w:rPr>
                <w:rFonts w:eastAsiaTheme="minorEastAsia"/>
                <w:noProof/>
                <w:lang w:eastAsia="de-DE"/>
              </w:rPr>
              <w:tab/>
            </w:r>
            <w:r w:rsidR="00351FF9" w:rsidRPr="00DB1125">
              <w:rPr>
                <w:rStyle w:val="Hyperlink"/>
                <w:noProof/>
              </w:rPr>
              <w:t>Visuelle Modellierung der Verlaufsplanung</w:t>
            </w:r>
            <w:r w:rsidR="00351FF9">
              <w:rPr>
                <w:noProof/>
                <w:webHidden/>
              </w:rPr>
              <w:tab/>
            </w:r>
            <w:r w:rsidR="00351FF9">
              <w:rPr>
                <w:noProof/>
                <w:webHidden/>
              </w:rPr>
              <w:fldChar w:fldCharType="begin"/>
            </w:r>
            <w:r w:rsidR="00351FF9">
              <w:rPr>
                <w:noProof/>
                <w:webHidden/>
              </w:rPr>
              <w:instrText xml:space="preserve"> PAGEREF _Toc32157848 \h </w:instrText>
            </w:r>
            <w:r w:rsidR="00351FF9">
              <w:rPr>
                <w:noProof/>
                <w:webHidden/>
              </w:rPr>
            </w:r>
            <w:r w:rsidR="00351FF9">
              <w:rPr>
                <w:noProof/>
                <w:webHidden/>
              </w:rPr>
              <w:fldChar w:fldCharType="separate"/>
            </w:r>
            <w:r w:rsidR="00C364FA">
              <w:rPr>
                <w:noProof/>
                <w:webHidden/>
              </w:rPr>
              <w:t>18</w:t>
            </w:r>
            <w:r w:rsidR="00351FF9">
              <w:rPr>
                <w:noProof/>
                <w:webHidden/>
              </w:rPr>
              <w:fldChar w:fldCharType="end"/>
            </w:r>
          </w:hyperlink>
        </w:p>
        <w:p w14:paraId="7B645B10" w14:textId="4EFB3623" w:rsidR="00123F3B" w:rsidRPr="004B0ABE" w:rsidRDefault="004A5480" w:rsidP="004B0ABE">
          <w:pPr>
            <w:rPr>
              <w:rFonts w:cstheme="minorHAnsi"/>
              <w:b/>
              <w:bCs/>
            </w:rPr>
          </w:pPr>
          <w:r w:rsidRPr="00957544">
            <w:rPr>
              <w:rFonts w:cstheme="minorHAnsi"/>
              <w:b/>
              <w:bCs/>
            </w:rPr>
            <w:fldChar w:fldCharType="end"/>
          </w:r>
        </w:p>
      </w:sdtContent>
    </w:sdt>
    <w:p w14:paraId="4D72D558" w14:textId="77777777" w:rsidR="00C233C7" w:rsidRDefault="00C233C7" w:rsidP="00C233C7"/>
    <w:p w14:paraId="1559C982" w14:textId="43077E39" w:rsidR="00C233C7" w:rsidRDefault="00C019B8" w:rsidP="00C233C7">
      <w:r>
        <w:t>Die Präsentation ist</w:t>
      </w:r>
      <w:r w:rsidR="00C233C7" w:rsidRPr="00C233C7">
        <w:t xml:space="preserve"> gemäß der Creative-Commons-Lizenz „CC-BY-4.0“ lizensiert und für die Weiterverwendung freigegeben. Bitte verweisen Sie bei der Weiterverwendung unter Nennung des o.a. Autors. Herzlichen Dank! Sofern bei der Produktion des vorliegenden Materials CC-lizensierte Medien herangezogen wurden, sind diese entsprechend gekennzeichnet.</w:t>
      </w:r>
    </w:p>
    <w:p w14:paraId="259EE9E3" w14:textId="0040CA02" w:rsidR="00C233C7" w:rsidRPr="00C233C7" w:rsidRDefault="00C233C7" w:rsidP="00C233C7">
      <w:r w:rsidRPr="00C233C7">
        <w:t xml:space="preserve">Raphael Fehrmann: Unterrichtsplanung – eine Einführung; </w:t>
      </w:r>
      <w:r w:rsidRPr="00C233C7">
        <w:br/>
        <w:t xml:space="preserve">Abruf über: </w:t>
      </w:r>
      <w:hyperlink r:id="rId8" w:history="1">
        <w:r w:rsidRPr="00AB229F">
          <w:rPr>
            <w:rStyle w:val="Hyperlink"/>
          </w:rPr>
          <w:t>https://info.rfehrmann.de</w:t>
        </w:r>
      </w:hyperlink>
      <w:r>
        <w:t>,</w:t>
      </w:r>
      <w:r w:rsidRPr="00C233C7">
        <w:t xml:space="preserve"> Lizenz: </w:t>
      </w:r>
      <w:hyperlink r:id="rId9" w:history="1">
        <w:r w:rsidRPr="00C233C7">
          <w:rPr>
            <w:rStyle w:val="Hyperlink"/>
          </w:rPr>
          <w:t>CC-BY-4.0</w:t>
        </w:r>
      </w:hyperlink>
      <w:r w:rsidRPr="00C233C7">
        <w:t xml:space="preserve">, </w:t>
      </w:r>
      <w:hyperlink r:id="rId10" w:history="1">
        <w:r w:rsidRPr="00C233C7">
          <w:rPr>
            <w:rStyle w:val="Hyperlink"/>
          </w:rPr>
          <w:t>www.creativecommons.org/licenses/by/4.0/deed.de</w:t>
        </w:r>
      </w:hyperlink>
    </w:p>
    <w:p w14:paraId="376B4592" w14:textId="77777777" w:rsidR="00C233C7" w:rsidRDefault="00C233C7" w:rsidP="00C233C7"/>
    <w:p w14:paraId="3F75886D" w14:textId="7F45018F" w:rsidR="00B47107" w:rsidRDefault="00B47107" w:rsidP="00C233C7">
      <w:r>
        <w:br w:type="page"/>
      </w:r>
    </w:p>
    <w:p w14:paraId="6E073828" w14:textId="7FBC16DE" w:rsidR="00842A3A" w:rsidRPr="004A5480" w:rsidRDefault="00842A3A" w:rsidP="00B47107">
      <w:pPr>
        <w:pStyle w:val="berschrift1"/>
        <w:numPr>
          <w:ilvl w:val="0"/>
          <w:numId w:val="50"/>
        </w:numPr>
      </w:pPr>
      <w:bookmarkStart w:id="0" w:name="_Toc32157836"/>
      <w:r w:rsidRPr="004A5480">
        <w:lastRenderedPageBreak/>
        <w:t xml:space="preserve">Artikulation des Unterrichts </w:t>
      </w:r>
      <w:r w:rsidR="00E2374B">
        <w:t>–</w:t>
      </w:r>
      <w:r w:rsidRPr="004A5480">
        <w:t xml:space="preserve"> Begriffserklärung</w:t>
      </w:r>
      <w:r w:rsidR="00E2374B">
        <w:t xml:space="preserve"> und -entstehung</w:t>
      </w:r>
      <w:bookmarkEnd w:id="0"/>
    </w:p>
    <w:p w14:paraId="26025875" w14:textId="77777777" w:rsidR="00065263" w:rsidRDefault="00842A3A" w:rsidP="007E2C3B">
      <w:pPr>
        <w:pStyle w:val="Listenabsatz"/>
        <w:numPr>
          <w:ilvl w:val="0"/>
          <w:numId w:val="16"/>
        </w:numPr>
        <w:spacing w:line="360" w:lineRule="auto"/>
        <w:jc w:val="both"/>
        <w:rPr>
          <w:sz w:val="24"/>
          <w:szCs w:val="24"/>
        </w:rPr>
      </w:pPr>
      <w:r w:rsidRPr="007E2C3B">
        <w:rPr>
          <w:sz w:val="24"/>
          <w:szCs w:val="24"/>
        </w:rPr>
        <w:t>Artikulation</w:t>
      </w:r>
      <w:r w:rsidR="006A6166" w:rsidRPr="007E2C3B">
        <w:rPr>
          <w:sz w:val="24"/>
          <w:szCs w:val="24"/>
        </w:rPr>
        <w:t xml:space="preserve"> </w:t>
      </w:r>
      <w:r w:rsidRPr="007E2C3B">
        <w:rPr>
          <w:sz w:val="24"/>
          <w:szCs w:val="24"/>
        </w:rPr>
        <w:t>(vgl. lat.: articulatio = Gliederung, Gegliedertheit)  des Unterrichts</w:t>
      </w:r>
      <w:r w:rsidR="007E2C3B">
        <w:rPr>
          <w:sz w:val="24"/>
          <w:szCs w:val="24"/>
        </w:rPr>
        <w:t>:</w:t>
      </w:r>
      <w:r w:rsidRPr="007E2C3B">
        <w:rPr>
          <w:sz w:val="24"/>
          <w:szCs w:val="24"/>
        </w:rPr>
        <w:t xml:space="preserve">  </w:t>
      </w:r>
    </w:p>
    <w:p w14:paraId="43085925" w14:textId="77777777" w:rsidR="00065263" w:rsidRDefault="00842A3A" w:rsidP="00065263">
      <w:pPr>
        <w:pStyle w:val="Listenabsatz"/>
        <w:numPr>
          <w:ilvl w:val="0"/>
          <w:numId w:val="43"/>
        </w:numPr>
        <w:spacing w:line="360" w:lineRule="auto"/>
        <w:jc w:val="both"/>
        <w:rPr>
          <w:sz w:val="24"/>
          <w:szCs w:val="24"/>
        </w:rPr>
      </w:pPr>
      <w:r w:rsidRPr="007E2C3B">
        <w:rPr>
          <w:sz w:val="24"/>
          <w:szCs w:val="24"/>
        </w:rPr>
        <w:t>Strukturierung und</w:t>
      </w:r>
      <w:r w:rsidR="001248A3">
        <w:rPr>
          <w:sz w:val="24"/>
          <w:szCs w:val="24"/>
        </w:rPr>
        <w:t xml:space="preserve"> Sequenzierung des Unterrichtsverlaufs</w:t>
      </w:r>
    </w:p>
    <w:p w14:paraId="3250B5B6" w14:textId="77777777" w:rsidR="00020669" w:rsidRDefault="00020669" w:rsidP="00065263">
      <w:pPr>
        <w:pStyle w:val="Listenabsatz"/>
        <w:numPr>
          <w:ilvl w:val="1"/>
          <w:numId w:val="16"/>
        </w:numPr>
        <w:spacing w:line="360" w:lineRule="auto"/>
        <w:jc w:val="both"/>
        <w:rPr>
          <w:sz w:val="24"/>
          <w:szCs w:val="24"/>
        </w:rPr>
      </w:pPr>
      <w:r w:rsidRPr="00AB3048">
        <w:rPr>
          <w:sz w:val="24"/>
          <w:szCs w:val="24"/>
        </w:rPr>
        <w:t>Gliederung und Abfolge von</w:t>
      </w:r>
      <w:r w:rsidR="00B600DC">
        <w:rPr>
          <w:sz w:val="24"/>
          <w:szCs w:val="24"/>
        </w:rPr>
        <w:t xml:space="preserve"> kognitiven</w:t>
      </w:r>
      <w:r w:rsidRPr="00AB3048">
        <w:rPr>
          <w:sz w:val="24"/>
          <w:szCs w:val="24"/>
        </w:rPr>
        <w:t xml:space="preserve"> Lehr-Lern-Prozessen in Stufen, Phasen oder Abschnitte</w:t>
      </w:r>
    </w:p>
    <w:p w14:paraId="5D57D5B7" w14:textId="77777777" w:rsidR="00FE73AF" w:rsidRDefault="00FE73AF" w:rsidP="00FE73AF">
      <w:pPr>
        <w:pStyle w:val="Listenabsatz"/>
        <w:numPr>
          <w:ilvl w:val="1"/>
          <w:numId w:val="16"/>
        </w:numPr>
        <w:spacing w:line="360" w:lineRule="auto"/>
        <w:jc w:val="both"/>
        <w:rPr>
          <w:sz w:val="24"/>
          <w:szCs w:val="24"/>
        </w:rPr>
      </w:pPr>
      <w:r w:rsidRPr="00E24DF8">
        <w:rPr>
          <w:sz w:val="24"/>
          <w:szCs w:val="24"/>
        </w:rPr>
        <w:t>Artikulation des Unterrichts benennt, skizziert, verdeutlicht den</w:t>
      </w:r>
      <w:r>
        <w:rPr>
          <w:sz w:val="24"/>
          <w:szCs w:val="24"/>
        </w:rPr>
        <w:t xml:space="preserve"> </w:t>
      </w:r>
      <w:r w:rsidRPr="00E24DF8">
        <w:rPr>
          <w:sz w:val="24"/>
          <w:szCs w:val="24"/>
        </w:rPr>
        <w:t xml:space="preserve">methodischen Gang des Unterrichts </w:t>
      </w:r>
    </w:p>
    <w:p w14:paraId="0DAEBC14" w14:textId="77777777" w:rsidR="00FE73AF" w:rsidRDefault="00FE73AF" w:rsidP="00FE73AF">
      <w:pPr>
        <w:numPr>
          <w:ilvl w:val="0"/>
          <w:numId w:val="16"/>
        </w:numPr>
        <w:spacing w:line="360" w:lineRule="auto"/>
        <w:contextualSpacing/>
        <w:jc w:val="both"/>
        <w:rPr>
          <w:sz w:val="24"/>
          <w:szCs w:val="24"/>
        </w:rPr>
      </w:pPr>
      <w:r>
        <w:rPr>
          <w:sz w:val="24"/>
          <w:szCs w:val="24"/>
        </w:rPr>
        <w:t xml:space="preserve">kein starres Modell, sondern Raum für Spontanität und Kreativität </w:t>
      </w:r>
    </w:p>
    <w:p w14:paraId="037202A4" w14:textId="77777777" w:rsidR="00FE73AF" w:rsidRDefault="00FE73AF" w:rsidP="00FE73AF">
      <w:pPr>
        <w:pStyle w:val="Listenabsatz"/>
        <w:spacing w:line="360" w:lineRule="auto"/>
        <w:ind w:left="1440"/>
        <w:jc w:val="both"/>
        <w:rPr>
          <w:sz w:val="24"/>
          <w:szCs w:val="24"/>
        </w:rPr>
      </w:pPr>
    </w:p>
    <w:p w14:paraId="47DC09F8" w14:textId="77777777" w:rsidR="00842A3A" w:rsidRPr="00A3524B" w:rsidRDefault="00842A3A" w:rsidP="008A0AA7">
      <w:pPr>
        <w:numPr>
          <w:ilvl w:val="0"/>
          <w:numId w:val="16"/>
        </w:numPr>
        <w:spacing w:line="360" w:lineRule="auto"/>
        <w:contextualSpacing/>
        <w:jc w:val="both"/>
        <w:rPr>
          <w:i/>
          <w:sz w:val="24"/>
          <w:szCs w:val="24"/>
        </w:rPr>
      </w:pPr>
      <w:r w:rsidRPr="00A3524B">
        <w:rPr>
          <w:i/>
          <w:sz w:val="24"/>
          <w:szCs w:val="24"/>
        </w:rPr>
        <w:t xml:space="preserve">Artikulation von Unterricht bedeutet demnach, eine Unterrichtsstunde nach bestimmten </w:t>
      </w:r>
      <w:r w:rsidR="008A0AA7" w:rsidRPr="00A3524B">
        <w:rPr>
          <w:i/>
          <w:sz w:val="24"/>
          <w:szCs w:val="24"/>
        </w:rPr>
        <w:t xml:space="preserve">didaktisch-methodischen </w:t>
      </w:r>
      <w:r w:rsidRPr="00A3524B">
        <w:rPr>
          <w:i/>
          <w:sz w:val="24"/>
          <w:szCs w:val="24"/>
        </w:rPr>
        <w:t xml:space="preserve">Gesichtspunkten zu stufen, zu gliedern, aufzubauen, in bestimmte </w:t>
      </w:r>
      <w:r w:rsidR="00C71B41" w:rsidRPr="00A3524B">
        <w:rPr>
          <w:i/>
          <w:sz w:val="24"/>
          <w:szCs w:val="24"/>
        </w:rPr>
        <w:t>„</w:t>
      </w:r>
      <w:r w:rsidR="008A0AA7" w:rsidRPr="00A3524B">
        <w:rPr>
          <w:i/>
          <w:sz w:val="24"/>
          <w:szCs w:val="24"/>
        </w:rPr>
        <w:t xml:space="preserve">Phasen” einzuteilen, </w:t>
      </w:r>
      <w:r w:rsidRPr="00A3524B">
        <w:rPr>
          <w:i/>
          <w:sz w:val="24"/>
          <w:szCs w:val="24"/>
        </w:rPr>
        <w:t>durch deren Planung und Einhaltung dem Lernenden der Unterrichtsgegenstand in optimaler Weise nahegebracht und die gestellten Lernziele best</w:t>
      </w:r>
      <w:r w:rsidR="008A0AA7" w:rsidRPr="00A3524B">
        <w:rPr>
          <w:i/>
          <w:sz w:val="24"/>
          <w:szCs w:val="24"/>
        </w:rPr>
        <w:t>möglich erreicht werden sollen</w:t>
      </w:r>
      <w:r w:rsidRPr="00A3524B">
        <w:rPr>
          <w:i/>
          <w:sz w:val="24"/>
          <w:szCs w:val="24"/>
        </w:rPr>
        <w:t xml:space="preserve">. </w:t>
      </w:r>
    </w:p>
    <w:p w14:paraId="5F77585E" w14:textId="77777777" w:rsidR="001F289E" w:rsidRDefault="001F289E" w:rsidP="001F289E">
      <w:pPr>
        <w:pStyle w:val="Listenabsatz"/>
        <w:spacing w:line="360" w:lineRule="auto"/>
        <w:jc w:val="both"/>
        <w:rPr>
          <w:sz w:val="24"/>
          <w:szCs w:val="24"/>
        </w:rPr>
      </w:pPr>
    </w:p>
    <w:p w14:paraId="0085EFDC" w14:textId="77777777" w:rsidR="00575FEB" w:rsidRDefault="00575FEB" w:rsidP="00851DF0">
      <w:pPr>
        <w:spacing w:line="360" w:lineRule="auto"/>
        <w:jc w:val="center"/>
        <w:rPr>
          <w:b/>
          <w:noProof/>
          <w:sz w:val="24"/>
          <w:szCs w:val="24"/>
          <w:lang w:eastAsia="de-DE"/>
        </w:rPr>
      </w:pPr>
    </w:p>
    <w:p w14:paraId="2D4F7901" w14:textId="77777777" w:rsidR="00DD236F" w:rsidRDefault="00DD236F" w:rsidP="00851DF0">
      <w:pPr>
        <w:spacing w:line="360" w:lineRule="auto"/>
        <w:jc w:val="center"/>
        <w:rPr>
          <w:b/>
          <w:sz w:val="24"/>
          <w:szCs w:val="24"/>
        </w:rPr>
      </w:pPr>
    </w:p>
    <w:p w14:paraId="5CE1EA0A" w14:textId="77777777" w:rsidR="00DD236F" w:rsidRDefault="00DD236F" w:rsidP="00851DF0">
      <w:pPr>
        <w:spacing w:line="360" w:lineRule="auto"/>
        <w:jc w:val="center"/>
        <w:rPr>
          <w:b/>
          <w:sz w:val="24"/>
          <w:szCs w:val="24"/>
        </w:rPr>
      </w:pPr>
    </w:p>
    <w:p w14:paraId="61DC5C55" w14:textId="77777777" w:rsidR="00DD236F" w:rsidRDefault="00DD236F" w:rsidP="00851DF0">
      <w:pPr>
        <w:spacing w:line="360" w:lineRule="auto"/>
        <w:jc w:val="center"/>
        <w:rPr>
          <w:b/>
          <w:sz w:val="24"/>
          <w:szCs w:val="24"/>
        </w:rPr>
      </w:pPr>
    </w:p>
    <w:p w14:paraId="5DCF112D" w14:textId="77777777" w:rsidR="00DD236F" w:rsidRDefault="00DD236F" w:rsidP="00851DF0">
      <w:pPr>
        <w:spacing w:line="360" w:lineRule="auto"/>
        <w:jc w:val="center"/>
        <w:rPr>
          <w:b/>
          <w:sz w:val="24"/>
          <w:szCs w:val="24"/>
        </w:rPr>
      </w:pPr>
    </w:p>
    <w:p w14:paraId="6BD2E58E" w14:textId="77777777" w:rsidR="00DD236F" w:rsidRDefault="00DD236F" w:rsidP="00851DF0">
      <w:pPr>
        <w:spacing w:line="360" w:lineRule="auto"/>
        <w:jc w:val="center"/>
        <w:rPr>
          <w:b/>
          <w:sz w:val="24"/>
          <w:szCs w:val="24"/>
        </w:rPr>
      </w:pPr>
    </w:p>
    <w:p w14:paraId="14BD5C3E" w14:textId="77777777" w:rsidR="00DD236F" w:rsidRDefault="00DD236F" w:rsidP="00851DF0">
      <w:pPr>
        <w:spacing w:line="360" w:lineRule="auto"/>
        <w:jc w:val="center"/>
        <w:rPr>
          <w:b/>
          <w:sz w:val="24"/>
          <w:szCs w:val="24"/>
        </w:rPr>
      </w:pPr>
    </w:p>
    <w:p w14:paraId="3F88807A" w14:textId="77777777" w:rsidR="00DD236F" w:rsidRDefault="00DD236F" w:rsidP="00851DF0">
      <w:pPr>
        <w:spacing w:line="360" w:lineRule="auto"/>
        <w:jc w:val="center"/>
        <w:rPr>
          <w:b/>
          <w:sz w:val="24"/>
          <w:szCs w:val="24"/>
        </w:rPr>
      </w:pPr>
    </w:p>
    <w:p w14:paraId="72B5ACDF" w14:textId="77777777" w:rsidR="00192BD2" w:rsidRDefault="00192BD2" w:rsidP="00851DF0">
      <w:pPr>
        <w:spacing w:line="360" w:lineRule="auto"/>
        <w:jc w:val="center"/>
        <w:rPr>
          <w:b/>
          <w:sz w:val="24"/>
          <w:szCs w:val="24"/>
        </w:rPr>
      </w:pPr>
    </w:p>
    <w:p w14:paraId="3EB5DE13" w14:textId="77777777" w:rsidR="004B0ABE" w:rsidRDefault="004B0ABE" w:rsidP="00851DF0">
      <w:pPr>
        <w:spacing w:line="360" w:lineRule="auto"/>
        <w:jc w:val="center"/>
        <w:rPr>
          <w:b/>
          <w:sz w:val="24"/>
          <w:szCs w:val="24"/>
        </w:rPr>
      </w:pPr>
    </w:p>
    <w:p w14:paraId="62154A81" w14:textId="77777777" w:rsidR="001F289E" w:rsidRDefault="001F289E" w:rsidP="00851DF0">
      <w:pPr>
        <w:spacing w:line="360" w:lineRule="auto"/>
        <w:jc w:val="center"/>
        <w:rPr>
          <w:b/>
          <w:sz w:val="24"/>
          <w:szCs w:val="24"/>
        </w:rPr>
      </w:pPr>
    </w:p>
    <w:p w14:paraId="65D81B44" w14:textId="77777777" w:rsidR="007A2879" w:rsidRPr="007A2879" w:rsidRDefault="007A2879" w:rsidP="00B47107">
      <w:pPr>
        <w:pStyle w:val="berschrift1"/>
        <w:numPr>
          <w:ilvl w:val="0"/>
          <w:numId w:val="50"/>
        </w:numPr>
      </w:pPr>
      <w:bookmarkStart w:id="1" w:name="_Toc32157837"/>
      <w:r w:rsidRPr="007A2879">
        <w:lastRenderedPageBreak/>
        <w:t>B</w:t>
      </w:r>
      <w:r w:rsidR="00282B8F">
        <w:t>edeutung der Artikulation</w:t>
      </w:r>
      <w:bookmarkEnd w:id="1"/>
    </w:p>
    <w:p w14:paraId="2E9AE8D4" w14:textId="77777777" w:rsidR="00E646D2" w:rsidRDefault="00E646D2" w:rsidP="00E646D2">
      <w:pPr>
        <w:pStyle w:val="Listenabsatz"/>
        <w:numPr>
          <w:ilvl w:val="0"/>
          <w:numId w:val="32"/>
        </w:numPr>
        <w:spacing w:line="360" w:lineRule="auto"/>
        <w:jc w:val="both"/>
        <w:rPr>
          <w:sz w:val="24"/>
          <w:szCs w:val="24"/>
        </w:rPr>
      </w:pPr>
      <w:r w:rsidRPr="00167A13">
        <w:rPr>
          <w:sz w:val="24"/>
          <w:szCs w:val="24"/>
        </w:rPr>
        <w:t>Artikulation als transparente Gliederung des Unterrichts in unterscheidbare Unterrichtsschritte</w:t>
      </w:r>
    </w:p>
    <w:p w14:paraId="07E2E0CA" w14:textId="77777777" w:rsidR="00E646D2" w:rsidRPr="00167A13" w:rsidRDefault="00E646D2" w:rsidP="00E646D2">
      <w:pPr>
        <w:pStyle w:val="Listenabsatz"/>
        <w:numPr>
          <w:ilvl w:val="0"/>
          <w:numId w:val="32"/>
        </w:numPr>
        <w:spacing w:line="360" w:lineRule="auto"/>
        <w:jc w:val="both"/>
        <w:rPr>
          <w:sz w:val="24"/>
          <w:szCs w:val="24"/>
        </w:rPr>
      </w:pPr>
      <w:r w:rsidRPr="00167A13">
        <w:rPr>
          <w:sz w:val="24"/>
          <w:szCs w:val="24"/>
        </w:rPr>
        <w:t>zentrale Grundlage für eine lernwirksame Unterrichtssteuerung und Gesprächsführung</w:t>
      </w:r>
    </w:p>
    <w:p w14:paraId="25D65BB5" w14:textId="77777777" w:rsidR="00AB3048" w:rsidRPr="008F31D4" w:rsidRDefault="00B51B7B" w:rsidP="00966099">
      <w:pPr>
        <w:pStyle w:val="Listenabsatz"/>
        <w:numPr>
          <w:ilvl w:val="0"/>
          <w:numId w:val="32"/>
        </w:numPr>
        <w:spacing w:line="360" w:lineRule="auto"/>
        <w:jc w:val="both"/>
        <w:rPr>
          <w:sz w:val="24"/>
          <w:szCs w:val="24"/>
        </w:rPr>
      </w:pPr>
      <w:r>
        <w:rPr>
          <w:sz w:val="24"/>
          <w:szCs w:val="24"/>
        </w:rPr>
        <w:t xml:space="preserve">positive </w:t>
      </w:r>
      <w:r w:rsidR="007B2272" w:rsidRPr="008F31D4">
        <w:rPr>
          <w:sz w:val="24"/>
          <w:szCs w:val="24"/>
        </w:rPr>
        <w:t xml:space="preserve">Unterstützung der Abläufe des Lernens, </w:t>
      </w:r>
      <w:r>
        <w:rPr>
          <w:sz w:val="24"/>
          <w:szCs w:val="24"/>
        </w:rPr>
        <w:t>da</w:t>
      </w:r>
      <w:r w:rsidR="008F31D4" w:rsidRPr="008F31D4">
        <w:rPr>
          <w:sz w:val="24"/>
          <w:szCs w:val="24"/>
        </w:rPr>
        <w:t xml:space="preserve"> </w:t>
      </w:r>
      <w:r w:rsidR="00EE13C1" w:rsidRPr="008F31D4">
        <w:rPr>
          <w:sz w:val="24"/>
          <w:szCs w:val="24"/>
        </w:rPr>
        <w:t>Gliederung als</w:t>
      </w:r>
      <w:r w:rsidR="00F52436">
        <w:rPr>
          <w:sz w:val="24"/>
          <w:szCs w:val="24"/>
        </w:rPr>
        <w:t xml:space="preserve"> vorstrukturierende Lernhilfe</w:t>
      </w:r>
    </w:p>
    <w:p w14:paraId="2B88FCAE" w14:textId="77777777" w:rsidR="00D10AA4" w:rsidRPr="00D10AA4" w:rsidRDefault="00572ED4" w:rsidP="00474F70">
      <w:pPr>
        <w:pStyle w:val="Listenabsatz"/>
        <w:numPr>
          <w:ilvl w:val="0"/>
          <w:numId w:val="32"/>
        </w:numPr>
        <w:spacing w:line="360" w:lineRule="auto"/>
        <w:jc w:val="both"/>
        <w:rPr>
          <w:sz w:val="24"/>
          <w:szCs w:val="24"/>
        </w:rPr>
      </w:pPr>
      <w:r>
        <w:rPr>
          <w:sz w:val="24"/>
          <w:szCs w:val="24"/>
        </w:rPr>
        <w:t>Gliederung des Unterrichts in</w:t>
      </w:r>
      <w:r w:rsidR="003A4232">
        <w:rPr>
          <w:sz w:val="24"/>
          <w:szCs w:val="24"/>
        </w:rPr>
        <w:t xml:space="preserve"> </w:t>
      </w:r>
    </w:p>
    <w:p w14:paraId="41527574" w14:textId="77777777" w:rsidR="00D6158E" w:rsidRPr="00F453B7" w:rsidRDefault="00D6158E" w:rsidP="00F453B7">
      <w:pPr>
        <w:pStyle w:val="Listenabsatz"/>
        <w:numPr>
          <w:ilvl w:val="0"/>
          <w:numId w:val="34"/>
        </w:numPr>
        <w:spacing w:line="360" w:lineRule="auto"/>
        <w:jc w:val="both"/>
        <w:rPr>
          <w:sz w:val="24"/>
          <w:szCs w:val="24"/>
        </w:rPr>
      </w:pPr>
      <w:r w:rsidRPr="00F453B7">
        <w:rPr>
          <w:sz w:val="24"/>
          <w:szCs w:val="24"/>
        </w:rPr>
        <w:t>Schritte (</w:t>
      </w:r>
      <w:r w:rsidRPr="006D2A57">
        <w:rPr>
          <w:i/>
          <w:sz w:val="24"/>
          <w:szCs w:val="24"/>
        </w:rPr>
        <w:t>lineares Nacheinander einzelner Elemente</w:t>
      </w:r>
      <w:r w:rsidRPr="00F453B7">
        <w:rPr>
          <w:sz w:val="24"/>
          <w:szCs w:val="24"/>
        </w:rPr>
        <w:t>)</w:t>
      </w:r>
      <w:r w:rsidR="00AA2564">
        <w:rPr>
          <w:sz w:val="24"/>
          <w:szCs w:val="24"/>
        </w:rPr>
        <w:t>,</w:t>
      </w:r>
    </w:p>
    <w:p w14:paraId="1370BF9B" w14:textId="77777777" w:rsidR="00D6158E" w:rsidRPr="00F453B7" w:rsidRDefault="00D6158E" w:rsidP="00F453B7">
      <w:pPr>
        <w:pStyle w:val="Listenabsatz"/>
        <w:numPr>
          <w:ilvl w:val="0"/>
          <w:numId w:val="34"/>
        </w:numPr>
        <w:spacing w:line="360" w:lineRule="auto"/>
        <w:jc w:val="both"/>
        <w:rPr>
          <w:sz w:val="24"/>
          <w:szCs w:val="24"/>
        </w:rPr>
      </w:pPr>
      <w:r w:rsidRPr="00F453B7">
        <w:rPr>
          <w:sz w:val="24"/>
          <w:szCs w:val="24"/>
        </w:rPr>
        <w:t>Glieder (</w:t>
      </w:r>
      <w:r w:rsidRPr="006D2A57">
        <w:rPr>
          <w:i/>
          <w:sz w:val="24"/>
          <w:szCs w:val="24"/>
        </w:rPr>
        <w:t>sinnvolle Verkettung in sich stimmiger Teile</w:t>
      </w:r>
      <w:r w:rsidRPr="00F453B7">
        <w:rPr>
          <w:sz w:val="24"/>
          <w:szCs w:val="24"/>
        </w:rPr>
        <w:t>)</w:t>
      </w:r>
      <w:r w:rsidR="00AA2564">
        <w:rPr>
          <w:sz w:val="24"/>
          <w:szCs w:val="24"/>
        </w:rPr>
        <w:t>,</w:t>
      </w:r>
    </w:p>
    <w:p w14:paraId="67735654" w14:textId="77777777" w:rsidR="00D6158E" w:rsidRPr="00F453B7" w:rsidRDefault="00D6158E" w:rsidP="00F453B7">
      <w:pPr>
        <w:pStyle w:val="Listenabsatz"/>
        <w:numPr>
          <w:ilvl w:val="0"/>
          <w:numId w:val="34"/>
        </w:numPr>
        <w:spacing w:line="360" w:lineRule="auto"/>
        <w:jc w:val="both"/>
        <w:rPr>
          <w:sz w:val="24"/>
          <w:szCs w:val="24"/>
        </w:rPr>
      </w:pPr>
      <w:r w:rsidRPr="00F453B7">
        <w:rPr>
          <w:sz w:val="24"/>
          <w:szCs w:val="24"/>
        </w:rPr>
        <w:t>Stufen (</w:t>
      </w:r>
      <w:r w:rsidR="00F453B7" w:rsidRPr="006D2A57">
        <w:rPr>
          <w:i/>
          <w:sz w:val="24"/>
          <w:szCs w:val="24"/>
        </w:rPr>
        <w:t>aufbauender Aufstieg von einer Eben zur nächsten</w:t>
      </w:r>
      <w:r w:rsidRPr="00F453B7">
        <w:rPr>
          <w:sz w:val="24"/>
          <w:szCs w:val="24"/>
        </w:rPr>
        <w:t>)</w:t>
      </w:r>
      <w:r w:rsidR="00AA2564">
        <w:rPr>
          <w:sz w:val="24"/>
          <w:szCs w:val="24"/>
        </w:rPr>
        <w:t>,</w:t>
      </w:r>
    </w:p>
    <w:p w14:paraId="4EC3B71F" w14:textId="77777777" w:rsidR="00F453B7" w:rsidRPr="00F453B7" w:rsidRDefault="00F453B7" w:rsidP="00F453B7">
      <w:pPr>
        <w:pStyle w:val="Listenabsatz"/>
        <w:numPr>
          <w:ilvl w:val="0"/>
          <w:numId w:val="34"/>
        </w:numPr>
        <w:spacing w:line="360" w:lineRule="auto"/>
        <w:jc w:val="both"/>
        <w:rPr>
          <w:sz w:val="24"/>
          <w:szCs w:val="24"/>
        </w:rPr>
      </w:pPr>
      <w:r w:rsidRPr="00F453B7">
        <w:rPr>
          <w:sz w:val="24"/>
          <w:szCs w:val="24"/>
        </w:rPr>
        <w:t>Phasen (</w:t>
      </w:r>
      <w:r w:rsidRPr="006D2A57">
        <w:rPr>
          <w:i/>
          <w:sz w:val="24"/>
          <w:szCs w:val="24"/>
        </w:rPr>
        <w:t>Wechsel von Spannung und Entspannung</w:t>
      </w:r>
      <w:r w:rsidRPr="00F453B7">
        <w:rPr>
          <w:sz w:val="24"/>
          <w:szCs w:val="24"/>
        </w:rPr>
        <w:t>)</w:t>
      </w:r>
      <w:r w:rsidR="00AA2564">
        <w:rPr>
          <w:sz w:val="24"/>
          <w:szCs w:val="24"/>
        </w:rPr>
        <w:t>,</w:t>
      </w:r>
    </w:p>
    <w:p w14:paraId="4554FB99" w14:textId="77777777" w:rsidR="00891A1F" w:rsidRDefault="00B23C09" w:rsidP="00B23C09">
      <w:pPr>
        <w:pStyle w:val="Listenabsatz"/>
        <w:numPr>
          <w:ilvl w:val="0"/>
          <w:numId w:val="44"/>
        </w:numPr>
        <w:spacing w:line="360" w:lineRule="auto"/>
        <w:jc w:val="both"/>
        <w:rPr>
          <w:sz w:val="24"/>
          <w:szCs w:val="24"/>
        </w:rPr>
      </w:pPr>
      <w:r>
        <w:rPr>
          <w:sz w:val="24"/>
          <w:szCs w:val="24"/>
        </w:rPr>
        <w:t>S</w:t>
      </w:r>
      <w:r w:rsidRPr="00B23C09">
        <w:rPr>
          <w:sz w:val="24"/>
          <w:szCs w:val="24"/>
        </w:rPr>
        <w:t xml:space="preserve">chaffung inhaltlicher und struktureller Klarheit und Transparenz </w:t>
      </w:r>
    </w:p>
    <w:p w14:paraId="68450687" w14:textId="77777777" w:rsidR="00ED0BBA" w:rsidRDefault="00B23C09" w:rsidP="00891A1F">
      <w:pPr>
        <w:pStyle w:val="Listenabsatz"/>
        <w:numPr>
          <w:ilvl w:val="1"/>
          <w:numId w:val="44"/>
        </w:numPr>
        <w:spacing w:line="360" w:lineRule="auto"/>
        <w:jc w:val="both"/>
        <w:rPr>
          <w:sz w:val="24"/>
          <w:szCs w:val="24"/>
        </w:rPr>
      </w:pPr>
      <w:r w:rsidRPr="00B23C09">
        <w:rPr>
          <w:sz w:val="24"/>
          <w:szCs w:val="24"/>
        </w:rPr>
        <w:t>Lernziel</w:t>
      </w:r>
      <w:r w:rsidR="00891A1F">
        <w:rPr>
          <w:sz w:val="24"/>
          <w:szCs w:val="24"/>
        </w:rPr>
        <w:t>e</w:t>
      </w:r>
      <w:r w:rsidR="00BC0844">
        <w:rPr>
          <w:sz w:val="24"/>
          <w:szCs w:val="24"/>
        </w:rPr>
        <w:t xml:space="preserve"> sind</w:t>
      </w:r>
      <w:r w:rsidR="00ED0BBA">
        <w:rPr>
          <w:sz w:val="24"/>
          <w:szCs w:val="24"/>
        </w:rPr>
        <w:t xml:space="preserve"> bekannt</w:t>
      </w:r>
    </w:p>
    <w:p w14:paraId="3B18631A" w14:textId="77777777" w:rsidR="00B23C09" w:rsidRDefault="00B23C09" w:rsidP="00891A1F">
      <w:pPr>
        <w:pStyle w:val="Listenabsatz"/>
        <w:numPr>
          <w:ilvl w:val="1"/>
          <w:numId w:val="44"/>
        </w:numPr>
        <w:spacing w:line="360" w:lineRule="auto"/>
        <w:jc w:val="both"/>
        <w:rPr>
          <w:sz w:val="24"/>
          <w:szCs w:val="24"/>
        </w:rPr>
      </w:pPr>
      <w:r w:rsidRPr="00B23C09">
        <w:rPr>
          <w:sz w:val="24"/>
          <w:szCs w:val="24"/>
        </w:rPr>
        <w:t>Lern- und Arbeitsschritte</w:t>
      </w:r>
      <w:r w:rsidR="00BC0844">
        <w:rPr>
          <w:sz w:val="24"/>
          <w:szCs w:val="24"/>
        </w:rPr>
        <w:t xml:space="preserve"> sind</w:t>
      </w:r>
      <w:r w:rsidR="00ED0BBA">
        <w:rPr>
          <w:sz w:val="24"/>
          <w:szCs w:val="24"/>
        </w:rPr>
        <w:t xml:space="preserve"> klar erkennbar</w:t>
      </w:r>
      <w:r w:rsidR="00BC0844">
        <w:rPr>
          <w:sz w:val="24"/>
          <w:szCs w:val="24"/>
        </w:rPr>
        <w:t xml:space="preserve"> und werden</w:t>
      </w:r>
      <w:r w:rsidR="00ED0BBA">
        <w:rPr>
          <w:sz w:val="24"/>
          <w:szCs w:val="24"/>
        </w:rPr>
        <w:t xml:space="preserve"> verstanden</w:t>
      </w:r>
    </w:p>
    <w:p w14:paraId="319EB22A" w14:textId="77777777" w:rsidR="00BA1D0A" w:rsidRDefault="00A20AF2" w:rsidP="00891A1F">
      <w:pPr>
        <w:pStyle w:val="Listenabsatz"/>
        <w:numPr>
          <w:ilvl w:val="1"/>
          <w:numId w:val="44"/>
        </w:numPr>
        <w:spacing w:line="360" w:lineRule="auto"/>
        <w:jc w:val="both"/>
        <w:rPr>
          <w:sz w:val="24"/>
          <w:szCs w:val="24"/>
        </w:rPr>
      </w:pPr>
      <w:r>
        <w:rPr>
          <w:sz w:val="24"/>
          <w:szCs w:val="24"/>
        </w:rPr>
        <w:t xml:space="preserve">Abfolge und </w:t>
      </w:r>
      <w:r w:rsidR="00BA1D0A">
        <w:rPr>
          <w:sz w:val="24"/>
          <w:szCs w:val="24"/>
        </w:rPr>
        <w:t>Übergänge</w:t>
      </w:r>
      <w:r>
        <w:rPr>
          <w:sz w:val="24"/>
          <w:szCs w:val="24"/>
        </w:rPr>
        <w:t xml:space="preserve"> der Phasen</w:t>
      </w:r>
      <w:r w:rsidR="00BA1D0A">
        <w:rPr>
          <w:sz w:val="24"/>
          <w:szCs w:val="24"/>
        </w:rPr>
        <w:t xml:space="preserve"> sind schlüssig </w:t>
      </w:r>
      <w:r w:rsidR="00154CF1">
        <w:rPr>
          <w:sz w:val="24"/>
          <w:szCs w:val="24"/>
        </w:rPr>
        <w:t>und plausibel</w:t>
      </w:r>
    </w:p>
    <w:p w14:paraId="3025C74E" w14:textId="77777777" w:rsidR="00A4156E" w:rsidRDefault="00A4156E" w:rsidP="00A4156E">
      <w:pPr>
        <w:pStyle w:val="Listenabsatz"/>
        <w:numPr>
          <w:ilvl w:val="0"/>
          <w:numId w:val="16"/>
        </w:numPr>
        <w:spacing w:line="360" w:lineRule="auto"/>
        <w:jc w:val="both"/>
        <w:rPr>
          <w:sz w:val="24"/>
          <w:szCs w:val="24"/>
        </w:rPr>
      </w:pPr>
      <w:r w:rsidRPr="00414ECE">
        <w:rPr>
          <w:sz w:val="24"/>
          <w:szCs w:val="24"/>
        </w:rPr>
        <w:t>Der Arbeits- und Lernweg von Lernprozessen und Unterrichtsstunden müssen klar und deutlich, d.</w:t>
      </w:r>
      <w:r w:rsidR="000D3DA2">
        <w:rPr>
          <w:sz w:val="24"/>
          <w:szCs w:val="24"/>
        </w:rPr>
        <w:t xml:space="preserve"> </w:t>
      </w:r>
      <w:r w:rsidRPr="00414ECE">
        <w:rPr>
          <w:sz w:val="24"/>
          <w:szCs w:val="24"/>
        </w:rPr>
        <w:t>h. gut artikuliert sein. Dies zu erreichen, ist die Aufgabe eines jeden Artikulationskonzepts.</w:t>
      </w:r>
    </w:p>
    <w:p w14:paraId="345BD134" w14:textId="77777777" w:rsidR="00160B63" w:rsidRDefault="00160B63" w:rsidP="00E817AC">
      <w:pPr>
        <w:spacing w:line="360" w:lineRule="auto"/>
        <w:jc w:val="both"/>
        <w:rPr>
          <w:sz w:val="24"/>
          <w:szCs w:val="24"/>
        </w:rPr>
      </w:pPr>
    </w:p>
    <w:p w14:paraId="417597E0" w14:textId="77777777" w:rsidR="00A20AF2" w:rsidRDefault="00A20AF2" w:rsidP="00E817AC">
      <w:pPr>
        <w:spacing w:line="360" w:lineRule="auto"/>
        <w:jc w:val="both"/>
        <w:rPr>
          <w:sz w:val="24"/>
          <w:szCs w:val="24"/>
        </w:rPr>
      </w:pPr>
    </w:p>
    <w:p w14:paraId="57503A00" w14:textId="77777777" w:rsidR="00A20AF2" w:rsidRDefault="00A20AF2" w:rsidP="00E817AC">
      <w:pPr>
        <w:spacing w:line="360" w:lineRule="auto"/>
        <w:jc w:val="both"/>
        <w:rPr>
          <w:sz w:val="24"/>
          <w:szCs w:val="24"/>
        </w:rPr>
      </w:pPr>
    </w:p>
    <w:p w14:paraId="3BCDF2BC" w14:textId="77777777" w:rsidR="004B0ABE" w:rsidRDefault="004B0ABE" w:rsidP="00E817AC">
      <w:pPr>
        <w:spacing w:line="360" w:lineRule="auto"/>
        <w:jc w:val="both"/>
        <w:rPr>
          <w:sz w:val="24"/>
          <w:szCs w:val="24"/>
        </w:rPr>
      </w:pPr>
    </w:p>
    <w:p w14:paraId="66E5DCE1" w14:textId="77777777" w:rsidR="004B0ABE" w:rsidRDefault="004B0ABE" w:rsidP="00E817AC">
      <w:pPr>
        <w:spacing w:line="360" w:lineRule="auto"/>
        <w:jc w:val="both"/>
        <w:rPr>
          <w:sz w:val="24"/>
          <w:szCs w:val="24"/>
        </w:rPr>
      </w:pPr>
    </w:p>
    <w:p w14:paraId="1B5781A0" w14:textId="77777777" w:rsidR="00160B63" w:rsidRDefault="00160B63" w:rsidP="00D31ED7">
      <w:pPr>
        <w:spacing w:line="360" w:lineRule="auto"/>
        <w:jc w:val="both"/>
        <w:rPr>
          <w:b/>
          <w:sz w:val="24"/>
          <w:szCs w:val="24"/>
        </w:rPr>
      </w:pPr>
    </w:p>
    <w:p w14:paraId="0714A175" w14:textId="77777777" w:rsidR="00452071" w:rsidRDefault="00452071" w:rsidP="00D31ED7">
      <w:pPr>
        <w:spacing w:line="360" w:lineRule="auto"/>
        <w:jc w:val="both"/>
        <w:rPr>
          <w:b/>
          <w:sz w:val="24"/>
          <w:szCs w:val="24"/>
        </w:rPr>
      </w:pPr>
    </w:p>
    <w:p w14:paraId="3D82C02C" w14:textId="77777777" w:rsidR="00452071" w:rsidRDefault="00452071" w:rsidP="00D31ED7">
      <w:pPr>
        <w:spacing w:line="360" w:lineRule="auto"/>
        <w:jc w:val="both"/>
        <w:rPr>
          <w:b/>
          <w:sz w:val="24"/>
          <w:szCs w:val="24"/>
        </w:rPr>
      </w:pPr>
    </w:p>
    <w:p w14:paraId="5C133A70" w14:textId="77777777" w:rsidR="009F099D" w:rsidRDefault="009F099D" w:rsidP="00D31ED7">
      <w:pPr>
        <w:spacing w:line="360" w:lineRule="auto"/>
        <w:jc w:val="both"/>
        <w:rPr>
          <w:b/>
          <w:sz w:val="24"/>
          <w:szCs w:val="24"/>
        </w:rPr>
      </w:pPr>
    </w:p>
    <w:p w14:paraId="68B5CE73" w14:textId="77777777" w:rsidR="00D31ED7" w:rsidRPr="0062565A" w:rsidRDefault="00D31ED7" w:rsidP="00B47107">
      <w:pPr>
        <w:pStyle w:val="berschrift1"/>
        <w:numPr>
          <w:ilvl w:val="0"/>
          <w:numId w:val="50"/>
        </w:numPr>
      </w:pPr>
      <w:bookmarkStart w:id="2" w:name="_Toc32157838"/>
      <w:r w:rsidRPr="0062565A">
        <w:lastRenderedPageBreak/>
        <w:t>Artikulation des geplante</w:t>
      </w:r>
      <w:r w:rsidR="00E11C33">
        <w:t>n</w:t>
      </w:r>
      <w:r w:rsidRPr="0062565A">
        <w:t xml:space="preserve"> Unterrichtsverlauf</w:t>
      </w:r>
      <w:r w:rsidR="00E11C33">
        <w:t>s</w:t>
      </w:r>
      <w:bookmarkEnd w:id="2"/>
    </w:p>
    <w:p w14:paraId="21BE03F8" w14:textId="77777777" w:rsidR="0016391C" w:rsidRDefault="00D31ED7" w:rsidP="00D31ED7">
      <w:pPr>
        <w:pStyle w:val="Listenabsatz"/>
        <w:numPr>
          <w:ilvl w:val="0"/>
          <w:numId w:val="16"/>
        </w:numPr>
        <w:spacing w:line="360" w:lineRule="auto"/>
        <w:jc w:val="both"/>
        <w:rPr>
          <w:sz w:val="24"/>
          <w:szCs w:val="24"/>
        </w:rPr>
      </w:pPr>
      <w:r w:rsidRPr="00CD08BA">
        <w:rPr>
          <w:sz w:val="24"/>
          <w:szCs w:val="24"/>
        </w:rPr>
        <w:t xml:space="preserve">Planung des Unterrichts </w:t>
      </w:r>
      <w:r w:rsidR="0016391C">
        <w:rPr>
          <w:sz w:val="24"/>
          <w:szCs w:val="24"/>
        </w:rPr>
        <w:t>als zentrale Aufgabe der Lehrperson</w:t>
      </w:r>
    </w:p>
    <w:p w14:paraId="11AB140B" w14:textId="77777777" w:rsidR="00D31ED7" w:rsidRDefault="00D31ED7" w:rsidP="00D31ED7">
      <w:pPr>
        <w:pStyle w:val="Listenabsatz"/>
        <w:numPr>
          <w:ilvl w:val="0"/>
          <w:numId w:val="16"/>
        </w:numPr>
        <w:spacing w:line="360" w:lineRule="auto"/>
        <w:jc w:val="both"/>
        <w:rPr>
          <w:sz w:val="24"/>
          <w:szCs w:val="24"/>
        </w:rPr>
      </w:pPr>
      <w:r w:rsidRPr="00CD08BA">
        <w:rPr>
          <w:sz w:val="24"/>
          <w:szCs w:val="24"/>
        </w:rPr>
        <w:t>Artikulation des Unterrichts als Hilfe zur Vorbereitung und Durchführung</w:t>
      </w:r>
      <w:r>
        <w:rPr>
          <w:sz w:val="24"/>
          <w:szCs w:val="24"/>
        </w:rPr>
        <w:t xml:space="preserve"> </w:t>
      </w:r>
    </w:p>
    <w:p w14:paraId="6B2CA064" w14:textId="77777777" w:rsidR="00FA303E" w:rsidRDefault="001754D7" w:rsidP="001754D7">
      <w:pPr>
        <w:pStyle w:val="Listenabsatz"/>
        <w:numPr>
          <w:ilvl w:val="0"/>
          <w:numId w:val="16"/>
        </w:numPr>
        <w:spacing w:line="360" w:lineRule="auto"/>
        <w:jc w:val="both"/>
        <w:rPr>
          <w:sz w:val="24"/>
          <w:szCs w:val="24"/>
        </w:rPr>
      </w:pPr>
      <w:r>
        <w:rPr>
          <w:sz w:val="24"/>
          <w:szCs w:val="24"/>
        </w:rPr>
        <w:t>Ziel</w:t>
      </w:r>
      <w:r w:rsidR="00FA303E">
        <w:rPr>
          <w:sz w:val="24"/>
          <w:szCs w:val="24"/>
        </w:rPr>
        <w:t>e</w:t>
      </w:r>
      <w:r>
        <w:rPr>
          <w:sz w:val="24"/>
          <w:szCs w:val="24"/>
        </w:rPr>
        <w:t>:</w:t>
      </w:r>
      <w:r w:rsidR="00FA303E">
        <w:rPr>
          <w:sz w:val="24"/>
          <w:szCs w:val="24"/>
        </w:rPr>
        <w:t xml:space="preserve"> </w:t>
      </w:r>
    </w:p>
    <w:p w14:paraId="2A121796" w14:textId="77777777" w:rsidR="00FA303E" w:rsidRDefault="00FA303E" w:rsidP="00FA303E">
      <w:pPr>
        <w:pStyle w:val="Listenabsatz"/>
        <w:numPr>
          <w:ilvl w:val="1"/>
          <w:numId w:val="16"/>
        </w:numPr>
        <w:spacing w:line="360" w:lineRule="auto"/>
        <w:jc w:val="both"/>
        <w:rPr>
          <w:sz w:val="24"/>
          <w:szCs w:val="24"/>
        </w:rPr>
      </w:pPr>
      <w:r>
        <w:rPr>
          <w:sz w:val="24"/>
          <w:szCs w:val="24"/>
        </w:rPr>
        <w:t>geplant-strukturiertes,</w:t>
      </w:r>
      <w:r w:rsidR="001754D7">
        <w:rPr>
          <w:sz w:val="24"/>
          <w:szCs w:val="24"/>
        </w:rPr>
        <w:t xml:space="preserve"> imaginatives Vorausdenken einer Lehr-Lern-Situation</w:t>
      </w:r>
    </w:p>
    <w:p w14:paraId="131FA7B1" w14:textId="77777777" w:rsidR="001754D7" w:rsidRDefault="00FE0F4A" w:rsidP="00FA303E">
      <w:pPr>
        <w:pStyle w:val="Listenabsatz"/>
        <w:numPr>
          <w:ilvl w:val="1"/>
          <w:numId w:val="16"/>
        </w:numPr>
        <w:spacing w:line="360" w:lineRule="auto"/>
        <w:jc w:val="both"/>
        <w:rPr>
          <w:sz w:val="24"/>
          <w:szCs w:val="24"/>
        </w:rPr>
      </w:pPr>
      <w:r>
        <w:rPr>
          <w:sz w:val="24"/>
          <w:szCs w:val="24"/>
        </w:rPr>
        <w:t xml:space="preserve">Visualisierung der </w:t>
      </w:r>
      <w:r w:rsidR="001754D7">
        <w:rPr>
          <w:sz w:val="24"/>
          <w:szCs w:val="24"/>
        </w:rPr>
        <w:t xml:space="preserve">Überlegungen in schriftlich-bildlicher und nachvollziehbarer Form </w:t>
      </w:r>
    </w:p>
    <w:p w14:paraId="4070EEBE" w14:textId="77777777" w:rsidR="00FE0F4A" w:rsidRDefault="00774F95" w:rsidP="00FA303E">
      <w:pPr>
        <w:pStyle w:val="Listenabsatz"/>
        <w:numPr>
          <w:ilvl w:val="1"/>
          <w:numId w:val="16"/>
        </w:numPr>
        <w:spacing w:line="360" w:lineRule="auto"/>
        <w:jc w:val="both"/>
        <w:rPr>
          <w:sz w:val="24"/>
          <w:szCs w:val="24"/>
        </w:rPr>
      </w:pPr>
      <w:r>
        <w:rPr>
          <w:sz w:val="24"/>
          <w:szCs w:val="24"/>
        </w:rPr>
        <w:t xml:space="preserve">produktiv verlangsamte Auseinandersetzung mit dem Unterrichtsverlauf </w:t>
      </w:r>
    </w:p>
    <w:p w14:paraId="4783C6C4" w14:textId="77777777" w:rsidR="00FA303E" w:rsidRDefault="00774F95" w:rsidP="00FA303E">
      <w:pPr>
        <w:pStyle w:val="Listenabsatz"/>
        <w:numPr>
          <w:ilvl w:val="1"/>
          <w:numId w:val="16"/>
        </w:numPr>
        <w:spacing w:line="360" w:lineRule="auto"/>
        <w:jc w:val="both"/>
        <w:rPr>
          <w:sz w:val="24"/>
          <w:szCs w:val="24"/>
        </w:rPr>
      </w:pPr>
      <w:r>
        <w:rPr>
          <w:sz w:val="24"/>
          <w:szCs w:val="24"/>
        </w:rPr>
        <w:t xml:space="preserve">Erkennen von Widersprüchen im Vorfeld </w:t>
      </w:r>
    </w:p>
    <w:p w14:paraId="256D1B94" w14:textId="77777777" w:rsidR="00111DBC" w:rsidRPr="00111DBC" w:rsidRDefault="001754D7" w:rsidP="001754D7">
      <w:pPr>
        <w:pStyle w:val="Listenabsatz"/>
        <w:numPr>
          <w:ilvl w:val="0"/>
          <w:numId w:val="16"/>
        </w:numPr>
        <w:spacing w:line="360" w:lineRule="auto"/>
        <w:jc w:val="both"/>
        <w:rPr>
          <w:i/>
          <w:sz w:val="24"/>
          <w:szCs w:val="24"/>
        </w:rPr>
      </w:pPr>
      <w:r w:rsidRPr="00111DBC">
        <w:rPr>
          <w:i/>
          <w:sz w:val="24"/>
          <w:szCs w:val="24"/>
        </w:rPr>
        <w:t xml:space="preserve">Planung bleibt jedoch vorläufig und beständig revidier- und korrigierbar </w:t>
      </w:r>
    </w:p>
    <w:p w14:paraId="65C7D674" w14:textId="77777777" w:rsidR="002653BC" w:rsidRDefault="00890CC1" w:rsidP="00663C17">
      <w:pPr>
        <w:numPr>
          <w:ilvl w:val="0"/>
          <w:numId w:val="32"/>
        </w:numPr>
        <w:spacing w:line="360" w:lineRule="auto"/>
        <w:jc w:val="both"/>
        <w:rPr>
          <w:sz w:val="24"/>
          <w:szCs w:val="24"/>
        </w:rPr>
      </w:pPr>
      <w:r>
        <w:rPr>
          <w:sz w:val="24"/>
          <w:szCs w:val="24"/>
        </w:rPr>
        <w:t xml:space="preserve">Ausrichtung der </w:t>
      </w:r>
      <w:r w:rsidR="005428F7">
        <w:rPr>
          <w:sz w:val="24"/>
          <w:szCs w:val="24"/>
        </w:rPr>
        <w:t>Artikulation auf</w:t>
      </w:r>
      <w:r>
        <w:rPr>
          <w:sz w:val="24"/>
          <w:szCs w:val="24"/>
        </w:rPr>
        <w:t xml:space="preserve"> den</w:t>
      </w:r>
      <w:r w:rsidR="005428F7">
        <w:rPr>
          <w:sz w:val="24"/>
          <w:szCs w:val="24"/>
        </w:rPr>
        <w:t xml:space="preserve"> methodischen Gang</w:t>
      </w:r>
      <w:r w:rsidR="002653BC">
        <w:rPr>
          <w:sz w:val="24"/>
          <w:szCs w:val="24"/>
        </w:rPr>
        <w:t>:</w:t>
      </w:r>
      <w:r w:rsidR="00663C17" w:rsidRPr="00663C17">
        <w:rPr>
          <w:sz w:val="24"/>
          <w:szCs w:val="24"/>
        </w:rPr>
        <w:t xml:space="preserve"> </w:t>
      </w:r>
    </w:p>
    <w:p w14:paraId="3E7B0A3D" w14:textId="77777777" w:rsidR="002653BC" w:rsidRDefault="00663C17" w:rsidP="002653BC">
      <w:pPr>
        <w:numPr>
          <w:ilvl w:val="1"/>
          <w:numId w:val="32"/>
        </w:numPr>
        <w:spacing w:line="360" w:lineRule="auto"/>
        <w:jc w:val="both"/>
        <w:rPr>
          <w:sz w:val="24"/>
          <w:szCs w:val="24"/>
        </w:rPr>
      </w:pPr>
      <w:r w:rsidRPr="00663C17">
        <w:rPr>
          <w:sz w:val="24"/>
          <w:szCs w:val="24"/>
        </w:rPr>
        <w:t xml:space="preserve">Wechselwirkung zwischen dem methodischen Handeln des Lehrenden und der Aneignungstätigkeit der </w:t>
      </w:r>
      <w:r w:rsidR="002653BC">
        <w:rPr>
          <w:sz w:val="24"/>
          <w:szCs w:val="24"/>
        </w:rPr>
        <w:t>SuS</w:t>
      </w:r>
      <w:r w:rsidRPr="00663C17">
        <w:rPr>
          <w:sz w:val="24"/>
          <w:szCs w:val="24"/>
        </w:rPr>
        <w:t xml:space="preserve"> </w:t>
      </w:r>
      <w:r w:rsidR="005227FA">
        <w:rPr>
          <w:sz w:val="24"/>
          <w:szCs w:val="24"/>
        </w:rPr>
        <w:t>(Stimmigkeit von Zielen, Inhalten, Methoden)</w:t>
      </w:r>
    </w:p>
    <w:p w14:paraId="1144A7CB" w14:textId="77777777" w:rsidR="002653BC" w:rsidRPr="00E616BF" w:rsidRDefault="00663C17" w:rsidP="00E616BF">
      <w:pPr>
        <w:numPr>
          <w:ilvl w:val="1"/>
          <w:numId w:val="32"/>
        </w:numPr>
        <w:spacing w:line="360" w:lineRule="auto"/>
        <w:jc w:val="both"/>
        <w:rPr>
          <w:sz w:val="24"/>
          <w:szCs w:val="24"/>
        </w:rPr>
      </w:pPr>
      <w:r w:rsidRPr="00E616BF">
        <w:rPr>
          <w:sz w:val="24"/>
          <w:szCs w:val="24"/>
        </w:rPr>
        <w:t xml:space="preserve">äußere, in der zeitlichen Abfolge der Unterrichtsschritte vorliegende </w:t>
      </w:r>
      <w:r w:rsidR="002653BC" w:rsidRPr="00E616BF">
        <w:rPr>
          <w:sz w:val="24"/>
          <w:szCs w:val="24"/>
        </w:rPr>
        <w:t>Seite</w:t>
      </w:r>
      <w:r w:rsidR="00154CF1" w:rsidRPr="00E616BF">
        <w:rPr>
          <w:sz w:val="24"/>
          <w:szCs w:val="24"/>
        </w:rPr>
        <w:t xml:space="preserve"> </w:t>
      </w:r>
      <w:r w:rsidR="00E616BF" w:rsidRPr="00E616BF">
        <w:rPr>
          <w:sz w:val="24"/>
          <w:szCs w:val="24"/>
        </w:rPr>
        <w:t>(</w:t>
      </w:r>
      <w:r w:rsidR="00154CF1" w:rsidRPr="00E616BF">
        <w:rPr>
          <w:sz w:val="24"/>
          <w:szCs w:val="24"/>
        </w:rPr>
        <w:t xml:space="preserve">Tempo, Zeit, Schrittigkeit </w:t>
      </w:r>
      <w:r w:rsidR="00E616BF">
        <w:rPr>
          <w:sz w:val="24"/>
          <w:szCs w:val="24"/>
        </w:rPr>
        <w:t>)</w:t>
      </w:r>
    </w:p>
    <w:p w14:paraId="11E5E43A" w14:textId="77777777" w:rsidR="003F4913" w:rsidRPr="003F4913" w:rsidRDefault="00663C17" w:rsidP="00D66C52">
      <w:pPr>
        <w:numPr>
          <w:ilvl w:val="1"/>
          <w:numId w:val="32"/>
        </w:numPr>
        <w:spacing w:line="360" w:lineRule="auto"/>
        <w:jc w:val="both"/>
        <w:rPr>
          <w:sz w:val="24"/>
          <w:szCs w:val="24"/>
        </w:rPr>
      </w:pPr>
      <w:r w:rsidRPr="00663C17">
        <w:rPr>
          <w:sz w:val="24"/>
          <w:szCs w:val="24"/>
        </w:rPr>
        <w:t xml:space="preserve">innere, aus der Folgerichtigkeit dieser </w:t>
      </w:r>
      <w:r w:rsidR="002653BC">
        <w:rPr>
          <w:sz w:val="24"/>
          <w:szCs w:val="24"/>
        </w:rPr>
        <w:t>Schritte zu erschließende Seite</w:t>
      </w:r>
      <w:r w:rsidR="00890CC1">
        <w:rPr>
          <w:sz w:val="24"/>
          <w:szCs w:val="24"/>
        </w:rPr>
        <w:t xml:space="preserve"> / methodischer Gang</w:t>
      </w:r>
      <w:r w:rsidR="00D66C52">
        <w:rPr>
          <w:sz w:val="24"/>
          <w:szCs w:val="24"/>
        </w:rPr>
        <w:t xml:space="preserve"> </w:t>
      </w:r>
      <w:r w:rsidR="00D66C52" w:rsidRPr="00D66C52">
        <w:rPr>
          <w:i/>
          <w:sz w:val="24"/>
          <w:szCs w:val="24"/>
        </w:rPr>
        <w:t xml:space="preserve"> </w:t>
      </w:r>
    </w:p>
    <w:p w14:paraId="3B713181" w14:textId="77777777" w:rsidR="00E616BF" w:rsidRPr="00E616BF" w:rsidRDefault="00663C17" w:rsidP="00E616BF">
      <w:pPr>
        <w:numPr>
          <w:ilvl w:val="2"/>
          <w:numId w:val="32"/>
        </w:numPr>
        <w:spacing w:line="360" w:lineRule="auto"/>
        <w:jc w:val="both"/>
        <w:rPr>
          <w:i/>
          <w:sz w:val="24"/>
          <w:szCs w:val="24"/>
        </w:rPr>
      </w:pPr>
      <w:r w:rsidRPr="00E616BF">
        <w:rPr>
          <w:sz w:val="24"/>
          <w:szCs w:val="24"/>
        </w:rPr>
        <w:t>methodische Linienführung (zwei</w:t>
      </w:r>
      <w:r w:rsidR="00182386">
        <w:rPr>
          <w:sz w:val="24"/>
          <w:szCs w:val="24"/>
        </w:rPr>
        <w:t>t</w:t>
      </w:r>
      <w:r w:rsidRPr="00E616BF">
        <w:rPr>
          <w:sz w:val="24"/>
          <w:szCs w:val="24"/>
        </w:rPr>
        <w:t xml:space="preserve">er </w:t>
      </w:r>
      <w:r w:rsidR="003F4913" w:rsidRPr="00E616BF">
        <w:rPr>
          <w:sz w:val="24"/>
          <w:szCs w:val="24"/>
        </w:rPr>
        <w:t>Schritt</w:t>
      </w:r>
      <w:r w:rsidRPr="00E616BF">
        <w:rPr>
          <w:sz w:val="24"/>
          <w:szCs w:val="24"/>
        </w:rPr>
        <w:t xml:space="preserve"> ergibt sich aus </w:t>
      </w:r>
      <w:r w:rsidR="003F4913" w:rsidRPr="00E616BF">
        <w:rPr>
          <w:sz w:val="24"/>
          <w:szCs w:val="24"/>
        </w:rPr>
        <w:t>ersten</w:t>
      </w:r>
      <w:r w:rsidRPr="00E616BF">
        <w:rPr>
          <w:sz w:val="24"/>
          <w:szCs w:val="24"/>
        </w:rPr>
        <w:t>)</w:t>
      </w:r>
      <w:r w:rsidR="00E616BF" w:rsidRPr="00E616BF">
        <w:rPr>
          <w:sz w:val="24"/>
          <w:szCs w:val="24"/>
        </w:rPr>
        <w:t xml:space="preserve"> - </w:t>
      </w:r>
      <w:r w:rsidR="00E616BF" w:rsidRPr="00E616BF">
        <w:rPr>
          <w:i/>
          <w:sz w:val="24"/>
          <w:szCs w:val="24"/>
        </w:rPr>
        <w:t>z. B. vom Konkreten zum Abstrakten, vom Besonderen zum Allgemeinen oder umgekehrt</w:t>
      </w:r>
    </w:p>
    <w:p w14:paraId="0084F0B1" w14:textId="77777777" w:rsidR="003F4913" w:rsidRPr="00890CC1" w:rsidRDefault="003F4913" w:rsidP="003F4913">
      <w:pPr>
        <w:numPr>
          <w:ilvl w:val="2"/>
          <w:numId w:val="32"/>
        </w:numPr>
        <w:spacing w:line="360" w:lineRule="auto"/>
        <w:jc w:val="both"/>
        <w:rPr>
          <w:sz w:val="24"/>
          <w:szCs w:val="24"/>
        </w:rPr>
      </w:pPr>
      <w:r w:rsidRPr="00890CC1">
        <w:rPr>
          <w:sz w:val="24"/>
          <w:szCs w:val="24"/>
        </w:rPr>
        <w:t>Modellvorstellungen zum Unterrichtsverlauf: Bild der Straße, der Treppe, ineinander geschachtelter Kartons, aneinander gereihter Plattformen, Bild der Spirale,…</w:t>
      </w:r>
    </w:p>
    <w:p w14:paraId="07126D14" w14:textId="77777777" w:rsidR="00663C17" w:rsidRDefault="00663C17" w:rsidP="003F4913">
      <w:pPr>
        <w:numPr>
          <w:ilvl w:val="1"/>
          <w:numId w:val="32"/>
        </w:numPr>
        <w:spacing w:line="360" w:lineRule="auto"/>
        <w:jc w:val="both"/>
        <w:rPr>
          <w:sz w:val="24"/>
          <w:szCs w:val="24"/>
        </w:rPr>
      </w:pPr>
      <w:r w:rsidRPr="00663C17">
        <w:rPr>
          <w:sz w:val="24"/>
          <w:szCs w:val="24"/>
        </w:rPr>
        <w:t>methodische Linienführung: Lenkungslinie, Vertrautheitslinie, Gefühlslinie, Abstraktionslinie, Komplexitätslinie</w:t>
      </w:r>
    </w:p>
    <w:p w14:paraId="68EF4346" w14:textId="77777777" w:rsidR="004B0ABE" w:rsidRDefault="004B0ABE" w:rsidP="004B0ABE">
      <w:pPr>
        <w:spacing w:line="360" w:lineRule="auto"/>
        <w:ind w:left="1440"/>
        <w:jc w:val="both"/>
        <w:rPr>
          <w:sz w:val="24"/>
          <w:szCs w:val="24"/>
        </w:rPr>
      </w:pPr>
    </w:p>
    <w:p w14:paraId="3DF4C3D0" w14:textId="77777777" w:rsidR="008E3209" w:rsidRDefault="008E3209" w:rsidP="008E3209">
      <w:pPr>
        <w:pStyle w:val="Listenabsatz"/>
        <w:numPr>
          <w:ilvl w:val="0"/>
          <w:numId w:val="17"/>
        </w:numPr>
        <w:spacing w:line="360" w:lineRule="auto"/>
        <w:jc w:val="both"/>
        <w:rPr>
          <w:sz w:val="24"/>
          <w:szCs w:val="24"/>
        </w:rPr>
      </w:pPr>
      <w:r>
        <w:rPr>
          <w:sz w:val="24"/>
          <w:szCs w:val="24"/>
        </w:rPr>
        <w:lastRenderedPageBreak/>
        <w:t>Grundrhythmus</w:t>
      </w:r>
      <w:r w:rsidRPr="0090064B">
        <w:rPr>
          <w:sz w:val="24"/>
          <w:szCs w:val="24"/>
        </w:rPr>
        <w:t xml:space="preserve"> der Artikulation ist Dreischritt</w:t>
      </w:r>
      <w:r>
        <w:rPr>
          <w:sz w:val="24"/>
          <w:szCs w:val="24"/>
        </w:rPr>
        <w:t>:</w:t>
      </w:r>
    </w:p>
    <w:p w14:paraId="7208C997" w14:textId="77777777" w:rsidR="008E3209" w:rsidRDefault="008E3209" w:rsidP="008E3209">
      <w:pPr>
        <w:pStyle w:val="Listenabsatz"/>
        <w:numPr>
          <w:ilvl w:val="1"/>
          <w:numId w:val="17"/>
        </w:numPr>
        <w:spacing w:line="360" w:lineRule="auto"/>
        <w:jc w:val="both"/>
        <w:rPr>
          <w:sz w:val="24"/>
          <w:szCs w:val="24"/>
        </w:rPr>
      </w:pPr>
      <w:r>
        <w:rPr>
          <w:sz w:val="24"/>
          <w:szCs w:val="24"/>
        </w:rPr>
        <w:t>Einstieg</w:t>
      </w:r>
    </w:p>
    <w:p w14:paraId="562AAD8D" w14:textId="77777777" w:rsidR="008E3209" w:rsidRDefault="008E3209" w:rsidP="008E3209">
      <w:pPr>
        <w:pStyle w:val="Listenabsatz"/>
        <w:numPr>
          <w:ilvl w:val="1"/>
          <w:numId w:val="17"/>
        </w:numPr>
        <w:spacing w:line="360" w:lineRule="auto"/>
        <w:jc w:val="both"/>
        <w:rPr>
          <w:sz w:val="24"/>
          <w:szCs w:val="24"/>
        </w:rPr>
      </w:pPr>
      <w:r w:rsidRPr="0090064B">
        <w:rPr>
          <w:sz w:val="24"/>
          <w:szCs w:val="24"/>
        </w:rPr>
        <w:t xml:space="preserve">Erarbeitung </w:t>
      </w:r>
    </w:p>
    <w:p w14:paraId="3E50D244" w14:textId="77777777" w:rsidR="008E3209" w:rsidRDefault="008E3209" w:rsidP="008E3209">
      <w:pPr>
        <w:pStyle w:val="Listenabsatz"/>
        <w:numPr>
          <w:ilvl w:val="1"/>
          <w:numId w:val="17"/>
        </w:numPr>
        <w:spacing w:line="360" w:lineRule="auto"/>
        <w:jc w:val="both"/>
        <w:rPr>
          <w:sz w:val="24"/>
          <w:szCs w:val="24"/>
        </w:rPr>
      </w:pPr>
      <w:r w:rsidRPr="0090064B">
        <w:rPr>
          <w:sz w:val="24"/>
          <w:szCs w:val="24"/>
        </w:rPr>
        <w:t>Ergebnissicherung</w:t>
      </w:r>
    </w:p>
    <w:p w14:paraId="3D9F3E97" w14:textId="77777777" w:rsidR="00154CF1" w:rsidRPr="008E3209" w:rsidRDefault="008E3209" w:rsidP="008E3209">
      <w:pPr>
        <w:pStyle w:val="Listenabsatz"/>
        <w:numPr>
          <w:ilvl w:val="0"/>
          <w:numId w:val="17"/>
        </w:numPr>
        <w:spacing w:line="360" w:lineRule="auto"/>
        <w:jc w:val="both"/>
        <w:rPr>
          <w:sz w:val="24"/>
          <w:szCs w:val="24"/>
        </w:rPr>
      </w:pPr>
      <w:r>
        <w:rPr>
          <w:sz w:val="24"/>
          <w:szCs w:val="24"/>
        </w:rPr>
        <w:t>Planung der Artikulation beinhaltet:</w:t>
      </w:r>
    </w:p>
    <w:p w14:paraId="2130F010" w14:textId="77777777" w:rsidR="008E3209" w:rsidRDefault="00D31ED7" w:rsidP="008E3209">
      <w:pPr>
        <w:pStyle w:val="Listenabsatz"/>
        <w:numPr>
          <w:ilvl w:val="1"/>
          <w:numId w:val="17"/>
        </w:numPr>
        <w:spacing w:line="360" w:lineRule="auto"/>
        <w:jc w:val="both"/>
        <w:rPr>
          <w:sz w:val="24"/>
          <w:szCs w:val="24"/>
        </w:rPr>
      </w:pPr>
      <w:r w:rsidRPr="009E1A6C">
        <w:rPr>
          <w:sz w:val="24"/>
          <w:szCs w:val="24"/>
        </w:rPr>
        <w:t>A</w:t>
      </w:r>
      <w:r w:rsidR="008E3209">
        <w:rPr>
          <w:sz w:val="24"/>
          <w:szCs w:val="24"/>
        </w:rPr>
        <w:t>uswahl der Unterrichtsziele</w:t>
      </w:r>
    </w:p>
    <w:p w14:paraId="6D765B0B" w14:textId="77777777" w:rsidR="008E3209" w:rsidRDefault="008E3209" w:rsidP="008E3209">
      <w:pPr>
        <w:pStyle w:val="Listenabsatz"/>
        <w:numPr>
          <w:ilvl w:val="1"/>
          <w:numId w:val="17"/>
        </w:numPr>
        <w:spacing w:line="360" w:lineRule="auto"/>
        <w:jc w:val="both"/>
        <w:rPr>
          <w:sz w:val="24"/>
          <w:szCs w:val="24"/>
        </w:rPr>
      </w:pPr>
      <w:r w:rsidRPr="009E1A6C">
        <w:rPr>
          <w:sz w:val="24"/>
          <w:szCs w:val="24"/>
        </w:rPr>
        <w:t xml:space="preserve">Auswahl der </w:t>
      </w:r>
      <w:r>
        <w:rPr>
          <w:sz w:val="24"/>
          <w:szCs w:val="24"/>
        </w:rPr>
        <w:t>Unterrichtsinhalte</w:t>
      </w:r>
    </w:p>
    <w:p w14:paraId="708FAEE7" w14:textId="77777777" w:rsidR="008E3209" w:rsidRDefault="008E3209" w:rsidP="008E3209">
      <w:pPr>
        <w:pStyle w:val="Listenabsatz"/>
        <w:numPr>
          <w:ilvl w:val="1"/>
          <w:numId w:val="17"/>
        </w:numPr>
        <w:spacing w:line="360" w:lineRule="auto"/>
        <w:jc w:val="both"/>
        <w:rPr>
          <w:sz w:val="24"/>
          <w:szCs w:val="24"/>
        </w:rPr>
      </w:pPr>
      <w:r w:rsidRPr="009E1A6C">
        <w:rPr>
          <w:sz w:val="24"/>
          <w:szCs w:val="24"/>
        </w:rPr>
        <w:t xml:space="preserve">Auswahl der </w:t>
      </w:r>
      <w:r>
        <w:rPr>
          <w:sz w:val="24"/>
          <w:szCs w:val="24"/>
        </w:rPr>
        <w:t>Vermittlungsmethode</w:t>
      </w:r>
    </w:p>
    <w:p w14:paraId="5335C223" w14:textId="77777777" w:rsidR="00D31ED7" w:rsidRPr="009E1A6C" w:rsidRDefault="008E3209" w:rsidP="008E3209">
      <w:pPr>
        <w:pStyle w:val="Listenabsatz"/>
        <w:numPr>
          <w:ilvl w:val="1"/>
          <w:numId w:val="17"/>
        </w:numPr>
        <w:spacing w:line="360" w:lineRule="auto"/>
        <w:jc w:val="both"/>
        <w:rPr>
          <w:sz w:val="24"/>
          <w:szCs w:val="24"/>
        </w:rPr>
      </w:pPr>
      <w:r w:rsidRPr="009E1A6C">
        <w:rPr>
          <w:sz w:val="24"/>
          <w:szCs w:val="24"/>
        </w:rPr>
        <w:t>Auswahl der</w:t>
      </w:r>
      <w:r w:rsidR="00D31ED7" w:rsidRPr="009E1A6C">
        <w:rPr>
          <w:sz w:val="24"/>
          <w:szCs w:val="24"/>
        </w:rPr>
        <w:t xml:space="preserve"> medialen Hilfsmittel</w:t>
      </w:r>
    </w:p>
    <w:p w14:paraId="50659A0C" w14:textId="77777777" w:rsidR="00D31CB3" w:rsidRPr="00AF1156" w:rsidRDefault="00D31CB3" w:rsidP="00D31CB3">
      <w:pPr>
        <w:pStyle w:val="Listenabsatz"/>
        <w:spacing w:line="360" w:lineRule="auto"/>
        <w:jc w:val="both"/>
        <w:rPr>
          <w:sz w:val="24"/>
          <w:szCs w:val="24"/>
        </w:rPr>
      </w:pPr>
    </w:p>
    <w:p w14:paraId="64D39653" w14:textId="77777777" w:rsidR="00D31CB3" w:rsidRDefault="00D31CB3" w:rsidP="00D31CB3">
      <w:pPr>
        <w:pStyle w:val="Listenabsatz"/>
        <w:spacing w:line="360" w:lineRule="auto"/>
        <w:jc w:val="both"/>
        <w:rPr>
          <w:sz w:val="24"/>
          <w:szCs w:val="24"/>
        </w:rPr>
      </w:pPr>
    </w:p>
    <w:p w14:paraId="243AD16F" w14:textId="77777777" w:rsidR="00187A85" w:rsidRDefault="00D31CB3" w:rsidP="00777DCC">
      <w:pPr>
        <w:pStyle w:val="Listenabsatz"/>
        <w:numPr>
          <w:ilvl w:val="0"/>
          <w:numId w:val="17"/>
        </w:numPr>
        <w:spacing w:line="360" w:lineRule="auto"/>
        <w:jc w:val="both"/>
        <w:rPr>
          <w:sz w:val="24"/>
          <w:szCs w:val="24"/>
        </w:rPr>
      </w:pPr>
      <w:r w:rsidRPr="000C55A0">
        <w:rPr>
          <w:sz w:val="24"/>
          <w:szCs w:val="24"/>
        </w:rPr>
        <w:t xml:space="preserve"> </w:t>
      </w:r>
      <w:r w:rsidR="00187A85" w:rsidRPr="000C55A0">
        <w:rPr>
          <w:sz w:val="24"/>
          <w:szCs w:val="24"/>
        </w:rPr>
        <w:t>„Eine allgemeingültige lerntheoretische Begründung des Unterrichtsganges ist unmöglich. Die richtige Schrittfolge muss vielmehr für jedes Unterrichtsthema und für jede Schulklasse neu und unter Beachtung der Handlungsspielräume des Lehrers bestimmt werden.“ (</w:t>
      </w:r>
      <w:r w:rsidR="00F56713">
        <w:rPr>
          <w:sz w:val="24"/>
          <w:szCs w:val="24"/>
        </w:rPr>
        <w:t>Meyer 2006</w:t>
      </w:r>
      <w:r w:rsidR="000F0775" w:rsidRPr="000C55A0">
        <w:rPr>
          <w:sz w:val="24"/>
          <w:szCs w:val="24"/>
        </w:rPr>
        <w:t>, S. 108</w:t>
      </w:r>
      <w:r w:rsidR="00187A85" w:rsidRPr="000C55A0">
        <w:rPr>
          <w:sz w:val="24"/>
          <w:szCs w:val="24"/>
        </w:rPr>
        <w:t>)</w:t>
      </w:r>
    </w:p>
    <w:p w14:paraId="7F815CA6" w14:textId="77777777" w:rsidR="00621497" w:rsidRPr="00621497" w:rsidRDefault="00621497" w:rsidP="00621497">
      <w:pPr>
        <w:pStyle w:val="Listenabsatz"/>
        <w:spacing w:line="360" w:lineRule="auto"/>
        <w:jc w:val="both"/>
        <w:rPr>
          <w:i/>
          <w:sz w:val="24"/>
          <w:szCs w:val="24"/>
        </w:rPr>
      </w:pPr>
    </w:p>
    <w:p w14:paraId="20CC3788" w14:textId="77777777" w:rsidR="00D30DA9" w:rsidRPr="000131DF" w:rsidRDefault="002B1E6C" w:rsidP="00777DCC">
      <w:pPr>
        <w:pStyle w:val="Listenabsatz"/>
        <w:numPr>
          <w:ilvl w:val="0"/>
          <w:numId w:val="17"/>
        </w:numPr>
        <w:spacing w:line="360" w:lineRule="auto"/>
        <w:jc w:val="both"/>
        <w:rPr>
          <w:i/>
          <w:sz w:val="24"/>
          <w:szCs w:val="24"/>
        </w:rPr>
      </w:pPr>
      <w:r w:rsidRPr="000131DF">
        <w:rPr>
          <w:i/>
          <w:sz w:val="24"/>
          <w:szCs w:val="24"/>
        </w:rPr>
        <w:t xml:space="preserve">Unterrichten </w:t>
      </w:r>
      <w:r w:rsidR="00621497" w:rsidRPr="000131DF">
        <w:rPr>
          <w:i/>
          <w:sz w:val="24"/>
          <w:szCs w:val="24"/>
        </w:rPr>
        <w:t>ist</w:t>
      </w:r>
      <w:r w:rsidRPr="000131DF">
        <w:rPr>
          <w:i/>
          <w:sz w:val="24"/>
          <w:szCs w:val="24"/>
        </w:rPr>
        <w:t xml:space="preserve"> Interaktionsgeschehen, Unterrichtsplanung</w:t>
      </w:r>
      <w:r w:rsidR="00621497" w:rsidRPr="000131DF">
        <w:rPr>
          <w:i/>
          <w:sz w:val="24"/>
          <w:szCs w:val="24"/>
        </w:rPr>
        <w:t xml:space="preserve"> ist</w:t>
      </w:r>
      <w:r w:rsidRPr="000131DF">
        <w:rPr>
          <w:i/>
          <w:sz w:val="24"/>
          <w:szCs w:val="24"/>
        </w:rPr>
        <w:t xml:space="preserve"> Entwurf einer Möglichkeit</w:t>
      </w:r>
      <w:r w:rsidR="000131DF" w:rsidRPr="000131DF">
        <w:rPr>
          <w:i/>
          <w:sz w:val="24"/>
          <w:szCs w:val="24"/>
        </w:rPr>
        <w:t xml:space="preserve">, </w:t>
      </w:r>
      <w:r w:rsidR="008E7FAC" w:rsidRPr="000131DF">
        <w:rPr>
          <w:i/>
          <w:sz w:val="24"/>
          <w:szCs w:val="24"/>
        </w:rPr>
        <w:t xml:space="preserve">Flexibilität </w:t>
      </w:r>
      <w:r w:rsidR="00D5695D" w:rsidRPr="000131DF">
        <w:rPr>
          <w:i/>
          <w:sz w:val="24"/>
          <w:szCs w:val="24"/>
        </w:rPr>
        <w:t xml:space="preserve">im Umgang mit der Unterrichtsplanung ermöglicht Lernzuwachs </w:t>
      </w:r>
    </w:p>
    <w:p w14:paraId="557B0D2F" w14:textId="77777777" w:rsidR="00D31ED7" w:rsidRDefault="00D31ED7" w:rsidP="00D31ED7">
      <w:pPr>
        <w:spacing w:line="360" w:lineRule="auto"/>
        <w:jc w:val="both"/>
        <w:rPr>
          <w:b/>
          <w:sz w:val="24"/>
          <w:szCs w:val="24"/>
        </w:rPr>
      </w:pPr>
    </w:p>
    <w:p w14:paraId="6CB5A76D" w14:textId="77777777" w:rsidR="000131DF" w:rsidRDefault="000131DF" w:rsidP="00D31ED7">
      <w:pPr>
        <w:spacing w:line="360" w:lineRule="auto"/>
        <w:jc w:val="both"/>
        <w:rPr>
          <w:b/>
          <w:sz w:val="24"/>
          <w:szCs w:val="24"/>
        </w:rPr>
      </w:pPr>
    </w:p>
    <w:p w14:paraId="0FE4FB42" w14:textId="77777777" w:rsidR="004B0ABE" w:rsidRDefault="004B0ABE" w:rsidP="00D31ED7">
      <w:pPr>
        <w:spacing w:line="360" w:lineRule="auto"/>
        <w:jc w:val="both"/>
        <w:rPr>
          <w:b/>
          <w:sz w:val="24"/>
          <w:szCs w:val="24"/>
        </w:rPr>
      </w:pPr>
    </w:p>
    <w:p w14:paraId="5E87D3CA" w14:textId="77777777" w:rsidR="004B0ABE" w:rsidRDefault="004B0ABE" w:rsidP="00D31ED7">
      <w:pPr>
        <w:spacing w:line="360" w:lineRule="auto"/>
        <w:jc w:val="both"/>
        <w:rPr>
          <w:b/>
          <w:sz w:val="24"/>
          <w:szCs w:val="24"/>
        </w:rPr>
      </w:pPr>
    </w:p>
    <w:p w14:paraId="1BD4CACC" w14:textId="77777777" w:rsidR="000131DF" w:rsidRDefault="000131DF" w:rsidP="00D31ED7">
      <w:pPr>
        <w:spacing w:line="360" w:lineRule="auto"/>
        <w:jc w:val="both"/>
        <w:rPr>
          <w:b/>
          <w:sz w:val="24"/>
          <w:szCs w:val="24"/>
        </w:rPr>
      </w:pPr>
    </w:p>
    <w:p w14:paraId="4D74A27D" w14:textId="77777777" w:rsidR="000131DF" w:rsidRDefault="000131DF" w:rsidP="00B47107"/>
    <w:p w14:paraId="0E8A7FF6" w14:textId="78700D88" w:rsidR="006D596C" w:rsidRDefault="006D596C" w:rsidP="00B47107"/>
    <w:p w14:paraId="7DC4045A" w14:textId="77777777" w:rsidR="00B47107" w:rsidRDefault="00B47107" w:rsidP="00B47107"/>
    <w:p w14:paraId="725BBF14" w14:textId="77777777" w:rsidR="006D596C" w:rsidRDefault="006D596C" w:rsidP="00B47107"/>
    <w:p w14:paraId="44BE63BE" w14:textId="77777777" w:rsidR="006D596C" w:rsidRDefault="006D596C" w:rsidP="00B47107"/>
    <w:p w14:paraId="57054511" w14:textId="77777777" w:rsidR="00AC1067" w:rsidRDefault="00AC1067" w:rsidP="00B47107">
      <w:pPr>
        <w:pStyle w:val="berschrift1"/>
        <w:numPr>
          <w:ilvl w:val="0"/>
          <w:numId w:val="50"/>
        </w:numPr>
      </w:pPr>
      <w:bookmarkStart w:id="3" w:name="_Toc32157839"/>
      <w:r>
        <w:lastRenderedPageBreak/>
        <w:t>Schritte der Prozessplanung</w:t>
      </w:r>
      <w:r w:rsidR="00392F47" w:rsidRPr="00392F47">
        <w:t xml:space="preserve"> </w:t>
      </w:r>
      <w:r w:rsidR="00392F47">
        <w:t>des Unterrichts</w:t>
      </w:r>
      <w:r w:rsidR="00E11C33">
        <w:t>verlaufs</w:t>
      </w:r>
      <w:bookmarkEnd w:id="3"/>
    </w:p>
    <w:p w14:paraId="00377D3D" w14:textId="77777777" w:rsidR="00492584" w:rsidRDefault="003A547D" w:rsidP="003A547D">
      <w:pPr>
        <w:spacing w:line="360" w:lineRule="auto"/>
        <w:ind w:left="360"/>
        <w:jc w:val="both"/>
        <w:rPr>
          <w:sz w:val="24"/>
          <w:szCs w:val="24"/>
        </w:rPr>
      </w:pPr>
      <w:r>
        <w:rPr>
          <w:sz w:val="24"/>
          <w:szCs w:val="24"/>
        </w:rPr>
        <w:t xml:space="preserve">Die folgenden Kernziele sind als Gesamtkonstrukt (nicht als Reihung!) zu verstehen und müssen im Kontext fortlaufend reflektiert werden! </w:t>
      </w:r>
    </w:p>
    <w:p w14:paraId="6BCC3B63" w14:textId="77777777" w:rsidR="00492584" w:rsidRPr="00C96C27" w:rsidRDefault="00C96C27" w:rsidP="00C96C27">
      <w:pPr>
        <w:pStyle w:val="Listenabsatz"/>
        <w:numPr>
          <w:ilvl w:val="0"/>
          <w:numId w:val="45"/>
        </w:numPr>
        <w:spacing w:line="360" w:lineRule="auto"/>
        <w:jc w:val="both"/>
        <w:rPr>
          <w:sz w:val="24"/>
          <w:szCs w:val="24"/>
        </w:rPr>
      </w:pPr>
      <w:r w:rsidRPr="00C96C27">
        <w:rPr>
          <w:sz w:val="24"/>
          <w:szCs w:val="24"/>
        </w:rPr>
        <w:t>Bedingungsanalyse</w:t>
      </w:r>
    </w:p>
    <w:p w14:paraId="150F47F2" w14:textId="77777777" w:rsidR="00124C04" w:rsidRDefault="00124C04" w:rsidP="00124C04">
      <w:pPr>
        <w:pStyle w:val="Listenabsatz"/>
        <w:numPr>
          <w:ilvl w:val="0"/>
          <w:numId w:val="45"/>
        </w:numPr>
        <w:spacing w:line="360" w:lineRule="auto"/>
        <w:jc w:val="both"/>
        <w:rPr>
          <w:sz w:val="24"/>
          <w:szCs w:val="24"/>
        </w:rPr>
      </w:pPr>
      <w:r w:rsidRPr="00124C04">
        <w:rPr>
          <w:sz w:val="24"/>
          <w:szCs w:val="24"/>
        </w:rPr>
        <w:t>Sachanalyse des Unterrichtsgegenstandes</w:t>
      </w:r>
    </w:p>
    <w:p w14:paraId="0647BDE6" w14:textId="77777777" w:rsidR="00C96C27" w:rsidRPr="00C96C27" w:rsidRDefault="00C96C27" w:rsidP="00124C04">
      <w:pPr>
        <w:pStyle w:val="Listenabsatz"/>
        <w:numPr>
          <w:ilvl w:val="0"/>
          <w:numId w:val="45"/>
        </w:numPr>
        <w:spacing w:line="360" w:lineRule="auto"/>
        <w:jc w:val="both"/>
        <w:rPr>
          <w:sz w:val="24"/>
          <w:szCs w:val="24"/>
        </w:rPr>
      </w:pPr>
      <w:r w:rsidRPr="00C96C27">
        <w:rPr>
          <w:sz w:val="24"/>
          <w:szCs w:val="24"/>
        </w:rPr>
        <w:t>Didaktische Analyse</w:t>
      </w:r>
      <w:r w:rsidR="00124C04">
        <w:rPr>
          <w:sz w:val="24"/>
          <w:szCs w:val="24"/>
        </w:rPr>
        <w:t xml:space="preserve"> </w:t>
      </w:r>
    </w:p>
    <w:p w14:paraId="094CCFC3" w14:textId="77777777" w:rsidR="00C96C27" w:rsidRPr="00C96C27" w:rsidRDefault="00C96C27" w:rsidP="00C96C27">
      <w:pPr>
        <w:pStyle w:val="Listenabsatz"/>
        <w:numPr>
          <w:ilvl w:val="0"/>
          <w:numId w:val="45"/>
        </w:numPr>
        <w:spacing w:line="360" w:lineRule="auto"/>
        <w:jc w:val="both"/>
        <w:rPr>
          <w:sz w:val="24"/>
          <w:szCs w:val="24"/>
        </w:rPr>
      </w:pPr>
      <w:r w:rsidRPr="00C96C27">
        <w:rPr>
          <w:sz w:val="24"/>
          <w:szCs w:val="24"/>
        </w:rPr>
        <w:t xml:space="preserve">Methodische Analyse </w:t>
      </w:r>
    </w:p>
    <w:p w14:paraId="62CB2FF3" w14:textId="77777777" w:rsidR="00124C04" w:rsidRPr="00C32808" w:rsidRDefault="00124C04" w:rsidP="00124C04">
      <w:pPr>
        <w:pStyle w:val="Listenabsatz"/>
        <w:numPr>
          <w:ilvl w:val="0"/>
          <w:numId w:val="45"/>
        </w:numPr>
        <w:spacing w:line="360" w:lineRule="auto"/>
        <w:jc w:val="both"/>
        <w:rPr>
          <w:b/>
          <w:sz w:val="24"/>
          <w:szCs w:val="24"/>
        </w:rPr>
      </w:pPr>
      <w:r>
        <w:rPr>
          <w:sz w:val="24"/>
          <w:szCs w:val="24"/>
        </w:rPr>
        <w:t>visuelle Modellierung der Planungszusammenhänge</w:t>
      </w:r>
    </w:p>
    <w:p w14:paraId="27FB5B64" w14:textId="77777777" w:rsidR="00124C04" w:rsidRPr="00974117" w:rsidRDefault="00124C04" w:rsidP="00124C04">
      <w:pPr>
        <w:pStyle w:val="Listenabsatz"/>
        <w:numPr>
          <w:ilvl w:val="0"/>
          <w:numId w:val="45"/>
        </w:numPr>
        <w:spacing w:line="360" w:lineRule="auto"/>
        <w:jc w:val="both"/>
        <w:rPr>
          <w:b/>
          <w:sz w:val="24"/>
          <w:szCs w:val="24"/>
        </w:rPr>
      </w:pPr>
      <w:r>
        <w:rPr>
          <w:sz w:val="24"/>
          <w:szCs w:val="24"/>
        </w:rPr>
        <w:t xml:space="preserve">Sammlung von Literaturhinweisen sowie </w:t>
      </w:r>
      <w:r w:rsidR="00182386">
        <w:rPr>
          <w:sz w:val="24"/>
          <w:szCs w:val="24"/>
        </w:rPr>
        <w:t xml:space="preserve">von </w:t>
      </w:r>
      <w:r>
        <w:rPr>
          <w:sz w:val="24"/>
          <w:szCs w:val="24"/>
        </w:rPr>
        <w:t xml:space="preserve">Anlagen, Unterrichtsmaterial  </w:t>
      </w:r>
    </w:p>
    <w:p w14:paraId="572653F4" w14:textId="77777777" w:rsidR="00C80344" w:rsidRDefault="00C80344" w:rsidP="00957544">
      <w:pPr>
        <w:pStyle w:val="berschrift2"/>
        <w:rPr>
          <w:rFonts w:eastAsiaTheme="minorHAnsi" w:cstheme="minorBidi"/>
          <w:b w:val="0"/>
          <w:color w:val="auto"/>
          <w:szCs w:val="24"/>
        </w:rPr>
      </w:pPr>
      <w:r>
        <w:rPr>
          <w:rFonts w:eastAsiaTheme="minorHAnsi" w:cstheme="minorBidi"/>
          <w:b w:val="0"/>
          <w:color w:val="auto"/>
          <w:szCs w:val="24"/>
        </w:rPr>
        <w:br w:type="page"/>
      </w:r>
    </w:p>
    <w:p w14:paraId="6C8CAD32" w14:textId="49F1AA7D" w:rsidR="00D31ED7" w:rsidRDefault="00D31ED7" w:rsidP="00957544">
      <w:pPr>
        <w:pStyle w:val="berschrift2"/>
      </w:pPr>
      <w:bookmarkStart w:id="4" w:name="_Toc32157840"/>
      <w:r w:rsidRPr="00957544">
        <w:lastRenderedPageBreak/>
        <w:t>Bedingungs</w:t>
      </w:r>
      <w:r w:rsidR="00C96C27">
        <w:t>analyse</w:t>
      </w:r>
      <w:bookmarkEnd w:id="4"/>
    </w:p>
    <w:p w14:paraId="6BDD3AE4" w14:textId="77777777" w:rsidR="00957544" w:rsidRPr="00957544" w:rsidRDefault="00957544" w:rsidP="00957544"/>
    <w:p w14:paraId="2129340B" w14:textId="77777777" w:rsidR="00D45436" w:rsidRDefault="00D45436" w:rsidP="00D45436">
      <w:pPr>
        <w:pStyle w:val="Listenabsatz"/>
        <w:numPr>
          <w:ilvl w:val="0"/>
          <w:numId w:val="23"/>
        </w:numPr>
        <w:spacing w:line="360" w:lineRule="auto"/>
        <w:jc w:val="both"/>
        <w:rPr>
          <w:sz w:val="24"/>
          <w:szCs w:val="24"/>
        </w:rPr>
      </w:pPr>
      <w:r w:rsidRPr="002B4D69">
        <w:rPr>
          <w:sz w:val="24"/>
          <w:szCs w:val="24"/>
        </w:rPr>
        <w:t>Berücksichtigung von Bedingungsvariable</w:t>
      </w:r>
      <w:r w:rsidR="00B55DA7">
        <w:rPr>
          <w:sz w:val="24"/>
          <w:szCs w:val="24"/>
        </w:rPr>
        <w:t>n</w:t>
      </w:r>
      <w:r w:rsidRPr="002B4D69">
        <w:rPr>
          <w:sz w:val="24"/>
          <w:szCs w:val="24"/>
        </w:rPr>
        <w:t xml:space="preserve"> und deren Abhängigkeit für die anthropogenen und soziokulturellen Lernvoraussetzungen der </w:t>
      </w:r>
      <w:r w:rsidR="004B3F9A">
        <w:rPr>
          <w:sz w:val="24"/>
          <w:szCs w:val="24"/>
        </w:rPr>
        <w:t>SuS</w:t>
      </w:r>
      <w:r w:rsidRPr="002B4D69">
        <w:rPr>
          <w:sz w:val="24"/>
          <w:szCs w:val="24"/>
        </w:rPr>
        <w:t>:</w:t>
      </w:r>
    </w:p>
    <w:p w14:paraId="44BE3D2C" w14:textId="77777777" w:rsidR="004B3F9A" w:rsidRDefault="004B3F9A" w:rsidP="00A64B3E">
      <w:pPr>
        <w:pStyle w:val="Listenabsatz"/>
        <w:numPr>
          <w:ilvl w:val="1"/>
          <w:numId w:val="23"/>
        </w:numPr>
        <w:spacing w:line="360" w:lineRule="auto"/>
        <w:jc w:val="both"/>
        <w:rPr>
          <w:sz w:val="24"/>
          <w:szCs w:val="24"/>
        </w:rPr>
      </w:pPr>
      <w:r>
        <w:rPr>
          <w:sz w:val="24"/>
          <w:szCs w:val="24"/>
        </w:rPr>
        <w:t>Vorwissen der SuS</w:t>
      </w:r>
      <w:r w:rsidR="00F569D5">
        <w:rPr>
          <w:sz w:val="24"/>
          <w:szCs w:val="24"/>
        </w:rPr>
        <w:t xml:space="preserve"> </w:t>
      </w:r>
      <w:r w:rsidR="00F569D5" w:rsidRPr="00EF0B27">
        <w:rPr>
          <w:sz w:val="24"/>
          <w:szCs w:val="24"/>
        </w:rPr>
        <w:t>(Vorkenntnisse, Vorerfahrungen)</w:t>
      </w:r>
    </w:p>
    <w:p w14:paraId="513D9D25" w14:textId="77777777" w:rsidR="00EF0B27" w:rsidRPr="00EF0B27" w:rsidRDefault="0096298F" w:rsidP="00A64B3E">
      <w:pPr>
        <w:pStyle w:val="Listenabsatz"/>
        <w:numPr>
          <w:ilvl w:val="1"/>
          <w:numId w:val="23"/>
        </w:numPr>
        <w:spacing w:line="360" w:lineRule="auto"/>
        <w:jc w:val="both"/>
        <w:rPr>
          <w:sz w:val="24"/>
          <w:szCs w:val="24"/>
        </w:rPr>
      </w:pPr>
      <w:r>
        <w:rPr>
          <w:sz w:val="24"/>
          <w:szCs w:val="24"/>
        </w:rPr>
        <w:t>s</w:t>
      </w:r>
      <w:r w:rsidR="00EF0B27" w:rsidRPr="00EF0B27">
        <w:rPr>
          <w:sz w:val="24"/>
          <w:szCs w:val="24"/>
        </w:rPr>
        <w:t>oziale Bedingungen</w:t>
      </w:r>
    </w:p>
    <w:p w14:paraId="43C27E51" w14:textId="77777777" w:rsidR="00EF0B27" w:rsidRPr="00A64B3E" w:rsidRDefault="00EF0B27" w:rsidP="00A64B3E">
      <w:pPr>
        <w:pStyle w:val="Listenabsatz"/>
        <w:numPr>
          <w:ilvl w:val="1"/>
          <w:numId w:val="23"/>
        </w:numPr>
        <w:spacing w:line="360" w:lineRule="auto"/>
        <w:jc w:val="both"/>
        <w:rPr>
          <w:sz w:val="24"/>
          <w:szCs w:val="24"/>
        </w:rPr>
      </w:pPr>
      <w:r w:rsidRPr="00A64B3E">
        <w:rPr>
          <w:sz w:val="24"/>
          <w:szCs w:val="24"/>
        </w:rPr>
        <w:t>kulturelle</w:t>
      </w:r>
      <w:r w:rsidR="00A64B3E" w:rsidRPr="00A64B3E">
        <w:rPr>
          <w:sz w:val="24"/>
          <w:szCs w:val="24"/>
        </w:rPr>
        <w:t xml:space="preserve"> </w:t>
      </w:r>
      <w:r w:rsidR="00A64B3E">
        <w:rPr>
          <w:sz w:val="24"/>
          <w:szCs w:val="24"/>
        </w:rPr>
        <w:t>Lernvoraussetzungen</w:t>
      </w:r>
    </w:p>
    <w:p w14:paraId="1774B628" w14:textId="77777777" w:rsidR="00EF0B27" w:rsidRPr="00A64B3E" w:rsidRDefault="00EF0B27" w:rsidP="00A64B3E">
      <w:pPr>
        <w:pStyle w:val="Listenabsatz"/>
        <w:numPr>
          <w:ilvl w:val="1"/>
          <w:numId w:val="23"/>
        </w:numPr>
        <w:spacing w:line="360" w:lineRule="auto"/>
        <w:jc w:val="both"/>
        <w:rPr>
          <w:sz w:val="24"/>
          <w:szCs w:val="24"/>
        </w:rPr>
      </w:pPr>
      <w:r w:rsidRPr="00A64B3E">
        <w:rPr>
          <w:sz w:val="24"/>
          <w:szCs w:val="24"/>
        </w:rPr>
        <w:t>Einstellung zur</w:t>
      </w:r>
      <w:r w:rsidR="00A64B3E" w:rsidRPr="00A64B3E">
        <w:rPr>
          <w:sz w:val="24"/>
          <w:szCs w:val="24"/>
        </w:rPr>
        <w:t xml:space="preserve"> </w:t>
      </w:r>
      <w:r w:rsidRPr="00A64B3E">
        <w:rPr>
          <w:sz w:val="24"/>
          <w:szCs w:val="24"/>
        </w:rPr>
        <w:t>schulischen Arbeit /</w:t>
      </w:r>
      <w:r w:rsidR="00A64B3E" w:rsidRPr="00A64B3E">
        <w:rPr>
          <w:sz w:val="24"/>
          <w:szCs w:val="24"/>
        </w:rPr>
        <w:t xml:space="preserve"> </w:t>
      </w:r>
      <w:r w:rsidRPr="00A64B3E">
        <w:rPr>
          <w:sz w:val="24"/>
          <w:szCs w:val="24"/>
        </w:rPr>
        <w:t>Motivation</w:t>
      </w:r>
    </w:p>
    <w:p w14:paraId="737CD001" w14:textId="77777777" w:rsidR="00EF0B27" w:rsidRPr="00A64B3E" w:rsidRDefault="004C1553" w:rsidP="007C1124">
      <w:pPr>
        <w:pStyle w:val="Listenabsatz"/>
        <w:numPr>
          <w:ilvl w:val="1"/>
          <w:numId w:val="23"/>
        </w:numPr>
        <w:spacing w:line="360" w:lineRule="auto"/>
        <w:jc w:val="both"/>
        <w:rPr>
          <w:sz w:val="24"/>
          <w:szCs w:val="24"/>
        </w:rPr>
      </w:pPr>
      <w:r>
        <w:rPr>
          <w:sz w:val="24"/>
          <w:szCs w:val="24"/>
        </w:rPr>
        <w:t>e</w:t>
      </w:r>
      <w:r w:rsidR="00A64B3E" w:rsidRPr="00A64B3E">
        <w:rPr>
          <w:sz w:val="24"/>
          <w:szCs w:val="24"/>
        </w:rPr>
        <w:t xml:space="preserve">ntwicklungspsychologische </w:t>
      </w:r>
      <w:r w:rsidR="004B3F9A">
        <w:rPr>
          <w:sz w:val="24"/>
          <w:szCs w:val="24"/>
        </w:rPr>
        <w:t>Lernvoraussetzungen</w:t>
      </w:r>
    </w:p>
    <w:p w14:paraId="1644AE67" w14:textId="77777777" w:rsidR="00EF0B27" w:rsidRPr="00EF0B27" w:rsidRDefault="00EF0B27" w:rsidP="007C1124">
      <w:pPr>
        <w:pStyle w:val="Listenabsatz"/>
        <w:numPr>
          <w:ilvl w:val="1"/>
          <w:numId w:val="23"/>
        </w:numPr>
        <w:spacing w:line="360" w:lineRule="auto"/>
        <w:jc w:val="both"/>
        <w:rPr>
          <w:sz w:val="24"/>
          <w:szCs w:val="24"/>
        </w:rPr>
      </w:pPr>
      <w:r w:rsidRPr="00EF0B27">
        <w:rPr>
          <w:sz w:val="24"/>
          <w:szCs w:val="24"/>
        </w:rPr>
        <w:t xml:space="preserve">kognitive </w:t>
      </w:r>
      <w:r w:rsidR="004B3F9A">
        <w:rPr>
          <w:sz w:val="24"/>
          <w:szCs w:val="24"/>
        </w:rPr>
        <w:t>Lernvoraussetzungen</w:t>
      </w:r>
    </w:p>
    <w:p w14:paraId="63E35898" w14:textId="77777777" w:rsidR="00EF0B27" w:rsidRPr="00EF0B27" w:rsidRDefault="00EF0B27" w:rsidP="007C1124">
      <w:pPr>
        <w:pStyle w:val="Listenabsatz"/>
        <w:numPr>
          <w:ilvl w:val="1"/>
          <w:numId w:val="23"/>
        </w:numPr>
        <w:spacing w:line="360" w:lineRule="auto"/>
        <w:jc w:val="both"/>
        <w:rPr>
          <w:sz w:val="24"/>
          <w:szCs w:val="24"/>
        </w:rPr>
      </w:pPr>
      <w:r w:rsidRPr="00EF0B27">
        <w:rPr>
          <w:sz w:val="24"/>
          <w:szCs w:val="24"/>
        </w:rPr>
        <w:t xml:space="preserve">psychomotorische </w:t>
      </w:r>
      <w:r w:rsidR="004B3F9A">
        <w:rPr>
          <w:sz w:val="24"/>
          <w:szCs w:val="24"/>
        </w:rPr>
        <w:t xml:space="preserve">Lernvoraussetzungen </w:t>
      </w:r>
    </w:p>
    <w:p w14:paraId="23CA9B62" w14:textId="77777777" w:rsidR="00EF0B27" w:rsidRDefault="00EF0B27" w:rsidP="007C1124">
      <w:pPr>
        <w:pStyle w:val="Listenabsatz"/>
        <w:numPr>
          <w:ilvl w:val="1"/>
          <w:numId w:val="23"/>
        </w:numPr>
        <w:spacing w:line="360" w:lineRule="auto"/>
        <w:jc w:val="both"/>
        <w:rPr>
          <w:sz w:val="24"/>
          <w:szCs w:val="24"/>
        </w:rPr>
      </w:pPr>
      <w:r w:rsidRPr="007C1124">
        <w:rPr>
          <w:sz w:val="24"/>
          <w:szCs w:val="24"/>
        </w:rPr>
        <w:t>Beziehungsgefüge</w:t>
      </w:r>
      <w:r w:rsidR="007C1124" w:rsidRPr="007C1124">
        <w:rPr>
          <w:sz w:val="24"/>
          <w:szCs w:val="24"/>
        </w:rPr>
        <w:t xml:space="preserve"> </w:t>
      </w:r>
      <w:r w:rsidRPr="007C1124">
        <w:rPr>
          <w:sz w:val="24"/>
          <w:szCs w:val="24"/>
        </w:rPr>
        <w:t>und Verkehrsformen</w:t>
      </w:r>
      <w:r w:rsidR="007C1124" w:rsidRPr="007C1124">
        <w:rPr>
          <w:sz w:val="24"/>
          <w:szCs w:val="24"/>
        </w:rPr>
        <w:t xml:space="preserve"> </w:t>
      </w:r>
      <w:r w:rsidRPr="007C1124">
        <w:rPr>
          <w:sz w:val="24"/>
          <w:szCs w:val="24"/>
        </w:rPr>
        <w:t>in der Klasse</w:t>
      </w:r>
    </w:p>
    <w:p w14:paraId="2EB7C21D" w14:textId="77777777" w:rsidR="004B3F9A" w:rsidRDefault="004B3F9A" w:rsidP="004B3F9A">
      <w:pPr>
        <w:pStyle w:val="Listenabsatz"/>
        <w:numPr>
          <w:ilvl w:val="1"/>
          <w:numId w:val="23"/>
        </w:numPr>
        <w:spacing w:line="360" w:lineRule="auto"/>
        <w:jc w:val="both"/>
        <w:rPr>
          <w:sz w:val="24"/>
          <w:szCs w:val="24"/>
        </w:rPr>
      </w:pPr>
      <w:r>
        <w:rPr>
          <w:sz w:val="24"/>
          <w:szCs w:val="24"/>
        </w:rPr>
        <w:t>Vertrautheit mit unterschiedlichen Sozialformen (</w:t>
      </w:r>
      <w:r w:rsidRPr="000D5874">
        <w:rPr>
          <w:i/>
          <w:sz w:val="24"/>
          <w:szCs w:val="24"/>
        </w:rPr>
        <w:t>Frontalunterricht, Gruppenarbeit, Partnerarbeit, Einzelarbeit</w:t>
      </w:r>
      <w:r>
        <w:rPr>
          <w:sz w:val="24"/>
          <w:szCs w:val="24"/>
        </w:rPr>
        <w:t>)</w:t>
      </w:r>
    </w:p>
    <w:p w14:paraId="5A9E9F43" w14:textId="77777777" w:rsidR="004B3F9A" w:rsidRDefault="004B3F9A" w:rsidP="004B3F9A">
      <w:pPr>
        <w:pStyle w:val="Listenabsatz"/>
        <w:numPr>
          <w:ilvl w:val="1"/>
          <w:numId w:val="23"/>
        </w:numPr>
        <w:spacing w:line="360" w:lineRule="auto"/>
        <w:jc w:val="both"/>
        <w:rPr>
          <w:sz w:val="24"/>
          <w:szCs w:val="24"/>
        </w:rPr>
      </w:pPr>
      <w:r>
        <w:rPr>
          <w:sz w:val="24"/>
          <w:szCs w:val="24"/>
        </w:rPr>
        <w:t>Vertrautheit mit unterschiedlichen Erarbeitungsformen (</w:t>
      </w:r>
      <w:r w:rsidRPr="000D5874">
        <w:rPr>
          <w:i/>
          <w:sz w:val="24"/>
          <w:szCs w:val="24"/>
        </w:rPr>
        <w:t>Zuhören, gelenktes Entdecken, freies Forschen</w:t>
      </w:r>
      <w:r>
        <w:rPr>
          <w:sz w:val="24"/>
          <w:szCs w:val="24"/>
        </w:rPr>
        <w:t>)</w:t>
      </w:r>
    </w:p>
    <w:p w14:paraId="1250A72F" w14:textId="77777777" w:rsidR="00F569D5" w:rsidRDefault="00F569D5" w:rsidP="004B3F9A">
      <w:pPr>
        <w:pStyle w:val="Listenabsatz"/>
        <w:numPr>
          <w:ilvl w:val="1"/>
          <w:numId w:val="23"/>
        </w:numPr>
        <w:spacing w:line="360" w:lineRule="auto"/>
        <w:jc w:val="both"/>
        <w:rPr>
          <w:sz w:val="24"/>
          <w:szCs w:val="24"/>
        </w:rPr>
      </w:pPr>
      <w:r>
        <w:rPr>
          <w:sz w:val="24"/>
          <w:szCs w:val="24"/>
        </w:rPr>
        <w:t>Vertrautheit mit unterschiedlichen Methoden</w:t>
      </w:r>
      <w:r w:rsidR="006A48D8">
        <w:rPr>
          <w:sz w:val="24"/>
          <w:szCs w:val="24"/>
        </w:rPr>
        <w:t xml:space="preserve"> und Medien</w:t>
      </w:r>
    </w:p>
    <w:p w14:paraId="3B2A6162" w14:textId="77777777" w:rsidR="00CF59F5" w:rsidRDefault="00CF59F5" w:rsidP="00CF59F5">
      <w:pPr>
        <w:pStyle w:val="Listenabsatz"/>
        <w:spacing w:line="360" w:lineRule="auto"/>
        <w:ind w:left="1440"/>
        <w:jc w:val="both"/>
        <w:rPr>
          <w:sz w:val="24"/>
          <w:szCs w:val="24"/>
        </w:rPr>
      </w:pPr>
    </w:p>
    <w:p w14:paraId="63E6C5FD" w14:textId="77777777" w:rsidR="00CF4544" w:rsidRDefault="00CF4544" w:rsidP="00CF59F5">
      <w:pPr>
        <w:pStyle w:val="Listenabsatz"/>
        <w:spacing w:line="360" w:lineRule="auto"/>
        <w:ind w:left="1440"/>
        <w:jc w:val="both"/>
        <w:rPr>
          <w:sz w:val="24"/>
          <w:szCs w:val="24"/>
        </w:rPr>
      </w:pPr>
    </w:p>
    <w:p w14:paraId="27466F80" w14:textId="77777777" w:rsidR="004B0ABE" w:rsidRDefault="004B0ABE" w:rsidP="00CF59F5">
      <w:pPr>
        <w:pStyle w:val="Listenabsatz"/>
        <w:spacing w:line="360" w:lineRule="auto"/>
        <w:ind w:left="1440"/>
        <w:jc w:val="both"/>
        <w:rPr>
          <w:sz w:val="24"/>
          <w:szCs w:val="24"/>
        </w:rPr>
      </w:pPr>
    </w:p>
    <w:p w14:paraId="54304D40" w14:textId="77777777" w:rsidR="00EF0B27" w:rsidRPr="00EF0B27" w:rsidRDefault="004C1553" w:rsidP="00EF0B27">
      <w:pPr>
        <w:pStyle w:val="Listenabsatz"/>
        <w:numPr>
          <w:ilvl w:val="0"/>
          <w:numId w:val="23"/>
        </w:numPr>
        <w:spacing w:line="360" w:lineRule="auto"/>
        <w:jc w:val="both"/>
        <w:rPr>
          <w:sz w:val="24"/>
          <w:szCs w:val="24"/>
        </w:rPr>
      </w:pPr>
      <w:r>
        <w:rPr>
          <w:sz w:val="24"/>
          <w:szCs w:val="24"/>
        </w:rPr>
        <w:t xml:space="preserve">personelle und institutionelle </w:t>
      </w:r>
      <w:r w:rsidR="00CF4544">
        <w:rPr>
          <w:sz w:val="24"/>
          <w:szCs w:val="24"/>
        </w:rPr>
        <w:t>Rahmenbedingungen</w:t>
      </w:r>
      <w:r>
        <w:rPr>
          <w:sz w:val="24"/>
          <w:szCs w:val="24"/>
        </w:rPr>
        <w:t xml:space="preserve"> für Unterricht</w:t>
      </w:r>
    </w:p>
    <w:p w14:paraId="5C108297" w14:textId="77777777" w:rsidR="00EF0B27" w:rsidRPr="00EF0B27" w:rsidRDefault="00EF0B27" w:rsidP="007F2297">
      <w:pPr>
        <w:pStyle w:val="Listenabsatz"/>
        <w:numPr>
          <w:ilvl w:val="0"/>
          <w:numId w:val="31"/>
        </w:numPr>
        <w:spacing w:line="360" w:lineRule="auto"/>
        <w:jc w:val="both"/>
        <w:rPr>
          <w:sz w:val="24"/>
          <w:szCs w:val="24"/>
        </w:rPr>
      </w:pPr>
      <w:r w:rsidRPr="00EF0B27">
        <w:rPr>
          <w:sz w:val="24"/>
          <w:szCs w:val="24"/>
        </w:rPr>
        <w:t>materielle Ausstattung</w:t>
      </w:r>
      <w:r w:rsidR="007F2297">
        <w:rPr>
          <w:sz w:val="24"/>
          <w:szCs w:val="24"/>
        </w:rPr>
        <w:t xml:space="preserve"> </w:t>
      </w:r>
      <w:r w:rsidRPr="00EF0B27">
        <w:rPr>
          <w:sz w:val="24"/>
          <w:szCs w:val="24"/>
        </w:rPr>
        <w:t>der Klasse / Schule</w:t>
      </w:r>
      <w:r w:rsidR="002C1B9A">
        <w:rPr>
          <w:sz w:val="24"/>
          <w:szCs w:val="24"/>
        </w:rPr>
        <w:t xml:space="preserve"> mit Lehr- und Lernmitteln</w:t>
      </w:r>
    </w:p>
    <w:p w14:paraId="006EBBBE" w14:textId="77777777" w:rsidR="00EF0B27" w:rsidRPr="007F2297" w:rsidRDefault="00EF0B27" w:rsidP="007F2297">
      <w:pPr>
        <w:pStyle w:val="Listenabsatz"/>
        <w:numPr>
          <w:ilvl w:val="1"/>
          <w:numId w:val="23"/>
        </w:numPr>
        <w:spacing w:line="360" w:lineRule="auto"/>
        <w:jc w:val="both"/>
        <w:rPr>
          <w:sz w:val="24"/>
          <w:szCs w:val="24"/>
        </w:rPr>
      </w:pPr>
      <w:r w:rsidRPr="007F2297">
        <w:rPr>
          <w:sz w:val="24"/>
          <w:szCs w:val="24"/>
        </w:rPr>
        <w:t>räumliche</w:t>
      </w:r>
      <w:r w:rsidR="007F2297" w:rsidRPr="007F2297">
        <w:rPr>
          <w:sz w:val="24"/>
          <w:szCs w:val="24"/>
        </w:rPr>
        <w:t xml:space="preserve"> </w:t>
      </w:r>
      <w:r w:rsidRPr="007F2297">
        <w:rPr>
          <w:sz w:val="24"/>
          <w:szCs w:val="24"/>
        </w:rPr>
        <w:t>Bedingungen</w:t>
      </w:r>
    </w:p>
    <w:p w14:paraId="3325162E" w14:textId="77777777" w:rsidR="00EF0B27" w:rsidRPr="007F2297" w:rsidRDefault="00EF0B27" w:rsidP="007F2297">
      <w:pPr>
        <w:pStyle w:val="Listenabsatz"/>
        <w:numPr>
          <w:ilvl w:val="1"/>
          <w:numId w:val="23"/>
        </w:numPr>
        <w:spacing w:line="360" w:lineRule="auto"/>
        <w:jc w:val="both"/>
        <w:rPr>
          <w:sz w:val="24"/>
          <w:szCs w:val="24"/>
        </w:rPr>
      </w:pPr>
      <w:r w:rsidRPr="007F2297">
        <w:rPr>
          <w:sz w:val="24"/>
          <w:szCs w:val="24"/>
        </w:rPr>
        <w:t>allgemeine</w:t>
      </w:r>
      <w:r w:rsidR="007F2297" w:rsidRPr="007F2297">
        <w:rPr>
          <w:sz w:val="24"/>
          <w:szCs w:val="24"/>
        </w:rPr>
        <w:t xml:space="preserve"> </w:t>
      </w:r>
      <w:r w:rsidRPr="007F2297">
        <w:rPr>
          <w:sz w:val="24"/>
          <w:szCs w:val="24"/>
        </w:rPr>
        <w:t>Ausstattung des</w:t>
      </w:r>
      <w:r w:rsidR="007F2297" w:rsidRPr="007F2297">
        <w:rPr>
          <w:sz w:val="24"/>
          <w:szCs w:val="24"/>
        </w:rPr>
        <w:t xml:space="preserve"> </w:t>
      </w:r>
      <w:r w:rsidRPr="007F2297">
        <w:rPr>
          <w:sz w:val="24"/>
          <w:szCs w:val="24"/>
        </w:rPr>
        <w:t>Klassenraumes</w:t>
      </w:r>
    </w:p>
    <w:p w14:paraId="30D0B85B" w14:textId="77777777" w:rsidR="00EF0B27" w:rsidRDefault="00EF0B27" w:rsidP="007F2297">
      <w:pPr>
        <w:pStyle w:val="Listenabsatz"/>
        <w:numPr>
          <w:ilvl w:val="1"/>
          <w:numId w:val="23"/>
        </w:numPr>
        <w:spacing w:line="360" w:lineRule="auto"/>
        <w:jc w:val="both"/>
        <w:rPr>
          <w:sz w:val="24"/>
          <w:szCs w:val="24"/>
        </w:rPr>
      </w:pPr>
      <w:r w:rsidRPr="007F2297">
        <w:rPr>
          <w:sz w:val="24"/>
          <w:szCs w:val="24"/>
        </w:rPr>
        <w:t>Ausstattung mit</w:t>
      </w:r>
      <w:r w:rsidR="007F2297" w:rsidRPr="007F2297">
        <w:rPr>
          <w:sz w:val="24"/>
          <w:szCs w:val="24"/>
        </w:rPr>
        <w:t xml:space="preserve"> </w:t>
      </w:r>
      <w:r w:rsidRPr="007F2297">
        <w:rPr>
          <w:sz w:val="24"/>
          <w:szCs w:val="24"/>
        </w:rPr>
        <w:t>Medien</w:t>
      </w:r>
    </w:p>
    <w:p w14:paraId="523D51A3" w14:textId="77777777" w:rsidR="002C1B9A" w:rsidRDefault="002C1B9A" w:rsidP="007F2297">
      <w:pPr>
        <w:pStyle w:val="Listenabsatz"/>
        <w:numPr>
          <w:ilvl w:val="1"/>
          <w:numId w:val="23"/>
        </w:numPr>
        <w:spacing w:line="360" w:lineRule="auto"/>
        <w:jc w:val="both"/>
        <w:rPr>
          <w:sz w:val="24"/>
          <w:szCs w:val="24"/>
        </w:rPr>
      </w:pPr>
      <w:r>
        <w:rPr>
          <w:sz w:val="24"/>
          <w:szCs w:val="24"/>
        </w:rPr>
        <w:t>Gliederung des Schulalltags</w:t>
      </w:r>
    </w:p>
    <w:p w14:paraId="1571C2DB" w14:textId="77777777" w:rsidR="002C1B9A" w:rsidRDefault="002C1B9A" w:rsidP="007F2297">
      <w:pPr>
        <w:pStyle w:val="Listenabsatz"/>
        <w:numPr>
          <w:ilvl w:val="1"/>
          <w:numId w:val="23"/>
        </w:numPr>
        <w:spacing w:line="360" w:lineRule="auto"/>
        <w:jc w:val="both"/>
        <w:rPr>
          <w:sz w:val="24"/>
          <w:szCs w:val="24"/>
        </w:rPr>
      </w:pPr>
      <w:r>
        <w:rPr>
          <w:sz w:val="24"/>
          <w:szCs w:val="24"/>
        </w:rPr>
        <w:t>personale Schulstruktur</w:t>
      </w:r>
    </w:p>
    <w:p w14:paraId="484D0541" w14:textId="77777777" w:rsidR="002C1B9A" w:rsidRDefault="002C1B9A" w:rsidP="007F2297">
      <w:pPr>
        <w:pStyle w:val="Listenabsatz"/>
        <w:numPr>
          <w:ilvl w:val="1"/>
          <w:numId w:val="23"/>
        </w:numPr>
        <w:spacing w:line="360" w:lineRule="auto"/>
        <w:jc w:val="both"/>
        <w:rPr>
          <w:sz w:val="24"/>
          <w:szCs w:val="24"/>
        </w:rPr>
      </w:pPr>
      <w:r>
        <w:rPr>
          <w:sz w:val="24"/>
          <w:szCs w:val="24"/>
        </w:rPr>
        <w:t>Schulkonzept, Schulprofil</w:t>
      </w:r>
    </w:p>
    <w:p w14:paraId="4DCF6335" w14:textId="77777777" w:rsidR="00BB09C3" w:rsidRDefault="00BB09C3" w:rsidP="00D31ED7">
      <w:pPr>
        <w:spacing w:line="360" w:lineRule="auto"/>
        <w:jc w:val="both"/>
        <w:rPr>
          <w:b/>
          <w:sz w:val="24"/>
          <w:szCs w:val="24"/>
        </w:rPr>
      </w:pPr>
    </w:p>
    <w:p w14:paraId="746F899C" w14:textId="77777777" w:rsidR="00C80344" w:rsidRDefault="00C80344" w:rsidP="00D31ED7">
      <w:pPr>
        <w:spacing w:line="360" w:lineRule="auto"/>
        <w:jc w:val="both"/>
        <w:rPr>
          <w:b/>
          <w:sz w:val="24"/>
          <w:szCs w:val="24"/>
        </w:rPr>
      </w:pPr>
    </w:p>
    <w:p w14:paraId="281DC4DE" w14:textId="77777777" w:rsidR="00D31ED7" w:rsidRDefault="00D31ED7" w:rsidP="004A5480">
      <w:pPr>
        <w:pStyle w:val="berschrift2"/>
        <w:rPr>
          <w:b w:val="0"/>
        </w:rPr>
      </w:pPr>
      <w:bookmarkStart w:id="5" w:name="_Toc32157841"/>
      <w:r w:rsidRPr="000F2FA0">
        <w:rPr>
          <w:b w:val="0"/>
        </w:rPr>
        <w:lastRenderedPageBreak/>
        <w:t>Sachanalyse</w:t>
      </w:r>
      <w:r w:rsidR="001A29F0">
        <w:rPr>
          <w:b w:val="0"/>
        </w:rPr>
        <w:t xml:space="preserve"> des Unterrichtsgegenstandes</w:t>
      </w:r>
      <w:bookmarkEnd w:id="5"/>
    </w:p>
    <w:p w14:paraId="19163F9C" w14:textId="77777777" w:rsidR="00957544" w:rsidRPr="00957544" w:rsidRDefault="00957544" w:rsidP="00957544"/>
    <w:p w14:paraId="0592F7AD" w14:textId="77777777" w:rsidR="00284E1B" w:rsidRDefault="00D31ED7" w:rsidP="00284E1B">
      <w:pPr>
        <w:pStyle w:val="Listenabsatz"/>
        <w:numPr>
          <w:ilvl w:val="0"/>
          <w:numId w:val="21"/>
        </w:numPr>
        <w:spacing w:line="360" w:lineRule="auto"/>
        <w:jc w:val="both"/>
        <w:rPr>
          <w:sz w:val="24"/>
          <w:szCs w:val="24"/>
        </w:rPr>
      </w:pPr>
      <w:r w:rsidRPr="00284E1B">
        <w:rPr>
          <w:sz w:val="24"/>
          <w:szCs w:val="24"/>
        </w:rPr>
        <w:t xml:space="preserve">fachwissenschaftliche Auseinandersetzung mit Lehrgegenstand durch </w:t>
      </w:r>
      <w:r w:rsidR="002B78EC">
        <w:rPr>
          <w:sz w:val="24"/>
          <w:szCs w:val="24"/>
        </w:rPr>
        <w:t xml:space="preserve">die </w:t>
      </w:r>
      <w:r w:rsidR="0028630E">
        <w:rPr>
          <w:sz w:val="24"/>
          <w:szCs w:val="24"/>
        </w:rPr>
        <w:t>Lehrkraft</w:t>
      </w:r>
    </w:p>
    <w:p w14:paraId="72345D92" w14:textId="77777777" w:rsidR="003A60E6" w:rsidRDefault="00D31ED7" w:rsidP="00284E1B">
      <w:pPr>
        <w:pStyle w:val="Listenabsatz"/>
        <w:numPr>
          <w:ilvl w:val="0"/>
          <w:numId w:val="21"/>
        </w:numPr>
        <w:spacing w:line="360" w:lineRule="auto"/>
        <w:jc w:val="both"/>
        <w:rPr>
          <w:sz w:val="24"/>
          <w:szCs w:val="24"/>
        </w:rPr>
      </w:pPr>
      <w:r w:rsidRPr="00284E1B">
        <w:rPr>
          <w:sz w:val="24"/>
          <w:szCs w:val="24"/>
        </w:rPr>
        <w:t>Abhandlung entsprechend de</w:t>
      </w:r>
      <w:r w:rsidR="00F17D5C">
        <w:rPr>
          <w:sz w:val="24"/>
          <w:szCs w:val="24"/>
        </w:rPr>
        <w:t xml:space="preserve">n wissenschaftlich gesicherten Erkenntnissen </w:t>
      </w:r>
    </w:p>
    <w:p w14:paraId="5DF68CF1" w14:textId="77777777" w:rsidR="003A60E6" w:rsidRDefault="003A60E6" w:rsidP="00284E1B">
      <w:pPr>
        <w:pStyle w:val="Listenabsatz"/>
        <w:numPr>
          <w:ilvl w:val="0"/>
          <w:numId w:val="21"/>
        </w:numPr>
        <w:spacing w:line="360" w:lineRule="auto"/>
        <w:jc w:val="both"/>
        <w:rPr>
          <w:sz w:val="24"/>
          <w:szCs w:val="24"/>
        </w:rPr>
      </w:pPr>
      <w:r>
        <w:rPr>
          <w:sz w:val="24"/>
          <w:szCs w:val="24"/>
        </w:rPr>
        <w:t>Berücksichtigung von relevanten</w:t>
      </w:r>
      <w:r w:rsidR="00D31ED7" w:rsidRPr="00284E1B">
        <w:rPr>
          <w:sz w:val="24"/>
          <w:szCs w:val="24"/>
        </w:rPr>
        <w:t xml:space="preserve"> Aspekte</w:t>
      </w:r>
      <w:r>
        <w:rPr>
          <w:sz w:val="24"/>
          <w:szCs w:val="24"/>
        </w:rPr>
        <w:t xml:space="preserve">n </w:t>
      </w:r>
      <w:r w:rsidR="00D31ED7" w:rsidRPr="00284E1B">
        <w:rPr>
          <w:sz w:val="24"/>
          <w:szCs w:val="24"/>
        </w:rPr>
        <w:t>und Perspektiven</w:t>
      </w:r>
    </w:p>
    <w:p w14:paraId="5689F0C3" w14:textId="77777777" w:rsidR="003A60E6" w:rsidRDefault="00D31ED7" w:rsidP="00284E1B">
      <w:pPr>
        <w:pStyle w:val="Listenabsatz"/>
        <w:numPr>
          <w:ilvl w:val="0"/>
          <w:numId w:val="21"/>
        </w:numPr>
        <w:spacing w:line="360" w:lineRule="auto"/>
        <w:jc w:val="both"/>
        <w:rPr>
          <w:sz w:val="24"/>
          <w:szCs w:val="24"/>
        </w:rPr>
      </w:pPr>
      <w:r w:rsidRPr="00284E1B">
        <w:rPr>
          <w:sz w:val="24"/>
          <w:szCs w:val="24"/>
        </w:rPr>
        <w:t xml:space="preserve">Bedeutung </w:t>
      </w:r>
      <w:r w:rsidR="005A377C">
        <w:rPr>
          <w:sz w:val="24"/>
          <w:szCs w:val="24"/>
        </w:rPr>
        <w:t>des Unterrichtsgegenstandes im übergreifenden Sachzusammenhang</w:t>
      </w:r>
    </w:p>
    <w:p w14:paraId="04E6424F" w14:textId="77777777" w:rsidR="006A48D8" w:rsidRDefault="00D31ED7" w:rsidP="00A32AD8">
      <w:pPr>
        <w:pStyle w:val="Listenabsatz"/>
        <w:numPr>
          <w:ilvl w:val="0"/>
          <w:numId w:val="21"/>
        </w:numPr>
        <w:spacing w:line="360" w:lineRule="auto"/>
        <w:jc w:val="both"/>
        <w:rPr>
          <w:sz w:val="24"/>
          <w:szCs w:val="24"/>
        </w:rPr>
      </w:pPr>
      <w:r w:rsidRPr="00A32AD8">
        <w:rPr>
          <w:sz w:val="24"/>
          <w:szCs w:val="24"/>
        </w:rPr>
        <w:t>Berücksichtigung von für das Verstehen notwendige</w:t>
      </w:r>
      <w:r w:rsidR="002B78EC" w:rsidRPr="00A32AD8">
        <w:rPr>
          <w:sz w:val="24"/>
          <w:szCs w:val="24"/>
        </w:rPr>
        <w:t>n</w:t>
      </w:r>
      <w:r w:rsidRPr="00A32AD8">
        <w:rPr>
          <w:sz w:val="24"/>
          <w:szCs w:val="24"/>
        </w:rPr>
        <w:t xml:space="preserve"> Begriffe</w:t>
      </w:r>
      <w:r w:rsidR="00111E43">
        <w:rPr>
          <w:sz w:val="24"/>
          <w:szCs w:val="24"/>
        </w:rPr>
        <w:t>n</w:t>
      </w:r>
      <w:r w:rsidRPr="00A32AD8">
        <w:rPr>
          <w:sz w:val="24"/>
          <w:szCs w:val="24"/>
        </w:rPr>
        <w:t>, Verfahren, Sinnbezüge</w:t>
      </w:r>
      <w:r w:rsidR="002B78EC" w:rsidRPr="00A32AD8">
        <w:rPr>
          <w:sz w:val="24"/>
          <w:szCs w:val="24"/>
        </w:rPr>
        <w:t>n</w:t>
      </w:r>
      <w:r w:rsidRPr="00A32AD8">
        <w:rPr>
          <w:sz w:val="24"/>
          <w:szCs w:val="24"/>
        </w:rPr>
        <w:t xml:space="preserve"> und Anwendungsbereiche</w:t>
      </w:r>
      <w:r w:rsidR="002B78EC" w:rsidRPr="00A32AD8">
        <w:rPr>
          <w:sz w:val="24"/>
          <w:szCs w:val="24"/>
        </w:rPr>
        <w:t>n</w:t>
      </w:r>
    </w:p>
    <w:p w14:paraId="108A7F88" w14:textId="77777777" w:rsidR="00D31ED7" w:rsidRPr="00A32AD8" w:rsidRDefault="00AC4012" w:rsidP="00A32AD8">
      <w:pPr>
        <w:pStyle w:val="Listenabsatz"/>
        <w:numPr>
          <w:ilvl w:val="0"/>
          <w:numId w:val="21"/>
        </w:numPr>
        <w:spacing w:line="360" w:lineRule="auto"/>
        <w:jc w:val="both"/>
        <w:rPr>
          <w:sz w:val="24"/>
          <w:szCs w:val="24"/>
        </w:rPr>
      </w:pPr>
      <w:r w:rsidRPr="00A32AD8">
        <w:rPr>
          <w:sz w:val="24"/>
          <w:szCs w:val="24"/>
        </w:rPr>
        <w:t>ggfs. notwendige Eingrenzung der Sache im Hinblick auf die Lerngruppe bzw. die unterrichtlichen Absicht</w:t>
      </w:r>
    </w:p>
    <w:p w14:paraId="2C4B4C0A" w14:textId="77777777" w:rsidR="00EF0B27" w:rsidRDefault="00EF0B27" w:rsidP="00D31ED7">
      <w:pPr>
        <w:spacing w:line="360" w:lineRule="auto"/>
        <w:jc w:val="both"/>
        <w:rPr>
          <w:b/>
          <w:sz w:val="24"/>
          <w:szCs w:val="24"/>
        </w:rPr>
      </w:pPr>
    </w:p>
    <w:p w14:paraId="5FB0E7FC" w14:textId="77777777" w:rsidR="00EF0B27" w:rsidRDefault="00EF0B27" w:rsidP="00D31ED7">
      <w:pPr>
        <w:spacing w:line="360" w:lineRule="auto"/>
        <w:jc w:val="both"/>
        <w:rPr>
          <w:b/>
          <w:sz w:val="24"/>
          <w:szCs w:val="24"/>
        </w:rPr>
      </w:pPr>
    </w:p>
    <w:p w14:paraId="181A25A9" w14:textId="77777777" w:rsidR="00C80344" w:rsidRDefault="00C80344" w:rsidP="00D31ED7">
      <w:pPr>
        <w:spacing w:line="360" w:lineRule="auto"/>
        <w:jc w:val="both"/>
        <w:rPr>
          <w:b/>
          <w:sz w:val="24"/>
          <w:szCs w:val="24"/>
        </w:rPr>
      </w:pPr>
    </w:p>
    <w:p w14:paraId="583D849C" w14:textId="77777777" w:rsidR="00C80344" w:rsidRDefault="00C80344" w:rsidP="00D31ED7">
      <w:pPr>
        <w:spacing w:line="360" w:lineRule="auto"/>
        <w:jc w:val="both"/>
        <w:rPr>
          <w:b/>
          <w:sz w:val="24"/>
          <w:szCs w:val="24"/>
        </w:rPr>
      </w:pPr>
    </w:p>
    <w:p w14:paraId="4B153EFF" w14:textId="77777777" w:rsidR="00C80344" w:rsidRDefault="00C80344" w:rsidP="00D31ED7">
      <w:pPr>
        <w:spacing w:line="360" w:lineRule="auto"/>
        <w:jc w:val="both"/>
        <w:rPr>
          <w:b/>
          <w:sz w:val="24"/>
          <w:szCs w:val="24"/>
        </w:rPr>
      </w:pPr>
    </w:p>
    <w:p w14:paraId="091E8CD0" w14:textId="77777777" w:rsidR="00C80344" w:rsidRDefault="00C80344" w:rsidP="00D31ED7">
      <w:pPr>
        <w:spacing w:line="360" w:lineRule="auto"/>
        <w:jc w:val="both"/>
        <w:rPr>
          <w:b/>
          <w:sz w:val="24"/>
          <w:szCs w:val="24"/>
        </w:rPr>
      </w:pPr>
    </w:p>
    <w:p w14:paraId="740CC8AC" w14:textId="77777777" w:rsidR="00C80344" w:rsidRDefault="00C80344" w:rsidP="00D31ED7">
      <w:pPr>
        <w:spacing w:line="360" w:lineRule="auto"/>
        <w:jc w:val="both"/>
        <w:rPr>
          <w:b/>
          <w:sz w:val="24"/>
          <w:szCs w:val="24"/>
        </w:rPr>
      </w:pPr>
    </w:p>
    <w:p w14:paraId="297B68C5" w14:textId="77777777" w:rsidR="00C80344" w:rsidRDefault="00C80344" w:rsidP="00D31ED7">
      <w:pPr>
        <w:spacing w:line="360" w:lineRule="auto"/>
        <w:jc w:val="both"/>
        <w:rPr>
          <w:b/>
          <w:sz w:val="24"/>
          <w:szCs w:val="24"/>
        </w:rPr>
      </w:pPr>
    </w:p>
    <w:p w14:paraId="7E6F11D3" w14:textId="77777777" w:rsidR="00C80344" w:rsidRDefault="00C80344" w:rsidP="00D31ED7">
      <w:pPr>
        <w:spacing w:line="360" w:lineRule="auto"/>
        <w:jc w:val="both"/>
        <w:rPr>
          <w:b/>
          <w:sz w:val="24"/>
          <w:szCs w:val="24"/>
        </w:rPr>
      </w:pPr>
    </w:p>
    <w:p w14:paraId="060BB7B4" w14:textId="77777777" w:rsidR="00C80344" w:rsidRDefault="00C80344" w:rsidP="00D31ED7">
      <w:pPr>
        <w:spacing w:line="360" w:lineRule="auto"/>
        <w:jc w:val="both"/>
        <w:rPr>
          <w:b/>
          <w:sz w:val="24"/>
          <w:szCs w:val="24"/>
        </w:rPr>
      </w:pPr>
    </w:p>
    <w:p w14:paraId="20C08BE9" w14:textId="77777777" w:rsidR="004B0ABE" w:rsidRDefault="004B0ABE" w:rsidP="00D31ED7">
      <w:pPr>
        <w:spacing w:line="360" w:lineRule="auto"/>
        <w:jc w:val="both"/>
        <w:rPr>
          <w:b/>
          <w:sz w:val="24"/>
          <w:szCs w:val="24"/>
        </w:rPr>
      </w:pPr>
    </w:p>
    <w:p w14:paraId="15C42990" w14:textId="77777777" w:rsidR="004B0ABE" w:rsidRDefault="004B0ABE" w:rsidP="00D31ED7">
      <w:pPr>
        <w:spacing w:line="360" w:lineRule="auto"/>
        <w:jc w:val="both"/>
        <w:rPr>
          <w:b/>
          <w:sz w:val="24"/>
          <w:szCs w:val="24"/>
        </w:rPr>
      </w:pPr>
    </w:p>
    <w:p w14:paraId="217B2A78" w14:textId="77777777" w:rsidR="008F2A6B" w:rsidRDefault="008F2A6B" w:rsidP="00D31ED7">
      <w:pPr>
        <w:spacing w:line="360" w:lineRule="auto"/>
        <w:jc w:val="both"/>
        <w:rPr>
          <w:b/>
          <w:sz w:val="24"/>
          <w:szCs w:val="24"/>
        </w:rPr>
      </w:pPr>
    </w:p>
    <w:p w14:paraId="0D18F711" w14:textId="77777777" w:rsidR="008F2A6B" w:rsidRDefault="008F2A6B" w:rsidP="00D31ED7">
      <w:pPr>
        <w:spacing w:line="360" w:lineRule="auto"/>
        <w:jc w:val="both"/>
        <w:rPr>
          <w:b/>
          <w:sz w:val="24"/>
          <w:szCs w:val="24"/>
        </w:rPr>
      </w:pPr>
    </w:p>
    <w:p w14:paraId="11CB06DE" w14:textId="77777777" w:rsidR="008F2A6B" w:rsidRDefault="008F2A6B" w:rsidP="00D31ED7">
      <w:pPr>
        <w:spacing w:line="360" w:lineRule="auto"/>
        <w:jc w:val="both"/>
        <w:rPr>
          <w:b/>
          <w:sz w:val="24"/>
          <w:szCs w:val="24"/>
        </w:rPr>
      </w:pPr>
    </w:p>
    <w:p w14:paraId="34D33543" w14:textId="77777777" w:rsidR="008F2A6B" w:rsidRDefault="008F2A6B" w:rsidP="00D31ED7">
      <w:pPr>
        <w:spacing w:line="360" w:lineRule="auto"/>
        <w:jc w:val="both"/>
        <w:rPr>
          <w:b/>
          <w:sz w:val="24"/>
          <w:szCs w:val="24"/>
        </w:rPr>
      </w:pPr>
    </w:p>
    <w:p w14:paraId="25AF112D" w14:textId="77777777" w:rsidR="00D31ED7" w:rsidRDefault="00D31ED7" w:rsidP="004A5480">
      <w:pPr>
        <w:pStyle w:val="berschrift2"/>
        <w:rPr>
          <w:b w:val="0"/>
        </w:rPr>
      </w:pPr>
      <w:bookmarkStart w:id="6" w:name="_Toc32157842"/>
      <w:r w:rsidRPr="000F2FA0">
        <w:rPr>
          <w:b w:val="0"/>
        </w:rPr>
        <w:t>Didaktische Analyse</w:t>
      </w:r>
      <w:bookmarkEnd w:id="6"/>
      <w:r w:rsidRPr="000F2FA0">
        <w:rPr>
          <w:b w:val="0"/>
        </w:rPr>
        <w:t xml:space="preserve"> </w:t>
      </w:r>
    </w:p>
    <w:p w14:paraId="4832A9EA" w14:textId="77777777" w:rsidR="007D2D02" w:rsidRPr="007D2D02" w:rsidRDefault="007D2D02" w:rsidP="00474F70">
      <w:pPr>
        <w:pStyle w:val="Listenabsatz"/>
        <w:numPr>
          <w:ilvl w:val="0"/>
          <w:numId w:val="22"/>
        </w:numPr>
        <w:spacing w:line="360" w:lineRule="auto"/>
        <w:jc w:val="both"/>
        <w:rPr>
          <w:sz w:val="24"/>
          <w:szCs w:val="24"/>
        </w:rPr>
      </w:pPr>
      <w:r w:rsidRPr="007D2D02">
        <w:rPr>
          <w:sz w:val="24"/>
          <w:szCs w:val="24"/>
        </w:rPr>
        <w:t>Lehrplanbezug: Darstellung des Lerninhalts der Stunde in Bezug auf den Lehrplan</w:t>
      </w:r>
    </w:p>
    <w:p w14:paraId="5AAD432F" w14:textId="77777777" w:rsidR="001F04F1" w:rsidRDefault="007D2D02" w:rsidP="00474F70">
      <w:pPr>
        <w:pStyle w:val="Listenabsatz"/>
        <w:numPr>
          <w:ilvl w:val="0"/>
          <w:numId w:val="22"/>
        </w:numPr>
        <w:spacing w:line="360" w:lineRule="auto"/>
        <w:jc w:val="both"/>
        <w:rPr>
          <w:sz w:val="24"/>
          <w:szCs w:val="24"/>
        </w:rPr>
      </w:pPr>
      <w:r w:rsidRPr="0061089B">
        <w:rPr>
          <w:sz w:val="24"/>
          <w:szCs w:val="24"/>
        </w:rPr>
        <w:t>Begründungen</w:t>
      </w:r>
      <w:r w:rsidR="00CE1E84">
        <w:rPr>
          <w:sz w:val="24"/>
          <w:szCs w:val="24"/>
        </w:rPr>
        <w:t xml:space="preserve"> des Lerngegenstandes</w:t>
      </w:r>
      <w:r w:rsidRPr="0061089B">
        <w:rPr>
          <w:sz w:val="24"/>
          <w:szCs w:val="24"/>
        </w:rPr>
        <w:t>:</w:t>
      </w:r>
      <w:r w:rsidR="0061089B" w:rsidRPr="0061089B">
        <w:rPr>
          <w:sz w:val="24"/>
          <w:szCs w:val="24"/>
        </w:rPr>
        <w:t xml:space="preserve"> </w:t>
      </w:r>
    </w:p>
    <w:p w14:paraId="43F73F5C" w14:textId="77777777" w:rsidR="007D2D02" w:rsidRPr="00CE1E84" w:rsidRDefault="00FA779D" w:rsidP="001F04F1">
      <w:pPr>
        <w:pStyle w:val="Listenabsatz"/>
        <w:numPr>
          <w:ilvl w:val="1"/>
          <w:numId w:val="22"/>
        </w:numPr>
        <w:spacing w:line="360" w:lineRule="auto"/>
        <w:jc w:val="both"/>
        <w:rPr>
          <w:i/>
          <w:sz w:val="24"/>
          <w:szCs w:val="24"/>
        </w:rPr>
      </w:pPr>
      <w:r w:rsidRPr="00CE1E84">
        <w:rPr>
          <w:b/>
          <w:sz w:val="24"/>
          <w:szCs w:val="24"/>
        </w:rPr>
        <w:t xml:space="preserve">Lebenswelt- und </w:t>
      </w:r>
      <w:r w:rsidR="007D2D02" w:rsidRPr="00CE1E84">
        <w:rPr>
          <w:b/>
          <w:sz w:val="24"/>
          <w:szCs w:val="24"/>
        </w:rPr>
        <w:t>Gegenwartsbedeutung / Zukunftsbedeutung</w:t>
      </w:r>
      <w:r w:rsidR="0061089B" w:rsidRPr="0061089B">
        <w:rPr>
          <w:sz w:val="24"/>
          <w:szCs w:val="24"/>
        </w:rPr>
        <w:t xml:space="preserve"> </w:t>
      </w:r>
      <w:r w:rsidR="0061089B" w:rsidRPr="00CE1E84">
        <w:rPr>
          <w:i/>
          <w:sz w:val="24"/>
          <w:szCs w:val="24"/>
        </w:rPr>
        <w:t>(</w:t>
      </w:r>
      <w:r w:rsidR="007D2D02" w:rsidRPr="00CE1E84">
        <w:rPr>
          <w:i/>
          <w:sz w:val="24"/>
          <w:szCs w:val="24"/>
        </w:rPr>
        <w:t>Welchen Stellenwert hat der Lerninhalt gegenwärtig</w:t>
      </w:r>
      <w:r w:rsidR="0061089B" w:rsidRPr="00CE1E84">
        <w:rPr>
          <w:i/>
          <w:sz w:val="24"/>
          <w:szCs w:val="24"/>
        </w:rPr>
        <w:t xml:space="preserve"> </w:t>
      </w:r>
      <w:r w:rsidR="007D2D02" w:rsidRPr="00CE1E84">
        <w:rPr>
          <w:i/>
          <w:sz w:val="24"/>
          <w:szCs w:val="24"/>
        </w:rPr>
        <w:t>und zukünftig?</w:t>
      </w:r>
      <w:r w:rsidR="0061089B" w:rsidRPr="00CE1E84">
        <w:rPr>
          <w:i/>
          <w:sz w:val="24"/>
          <w:szCs w:val="24"/>
        </w:rPr>
        <w:t>)</w:t>
      </w:r>
      <w:r w:rsidRPr="00CE1E84">
        <w:rPr>
          <w:i/>
          <w:sz w:val="24"/>
          <w:szCs w:val="24"/>
        </w:rPr>
        <w:t xml:space="preserve"> </w:t>
      </w:r>
    </w:p>
    <w:p w14:paraId="7F468BBA" w14:textId="77777777" w:rsidR="007D2D02" w:rsidRPr="007B7E43" w:rsidRDefault="007D2D02" w:rsidP="001F04F1">
      <w:pPr>
        <w:pStyle w:val="Listenabsatz"/>
        <w:numPr>
          <w:ilvl w:val="1"/>
          <w:numId w:val="22"/>
        </w:numPr>
        <w:spacing w:line="360" w:lineRule="auto"/>
        <w:jc w:val="both"/>
        <w:rPr>
          <w:sz w:val="24"/>
          <w:szCs w:val="24"/>
        </w:rPr>
      </w:pPr>
      <w:r w:rsidRPr="00CE1E84">
        <w:rPr>
          <w:b/>
          <w:sz w:val="24"/>
          <w:szCs w:val="24"/>
        </w:rPr>
        <w:t>Exemplarität</w:t>
      </w:r>
      <w:r w:rsidR="0061089B" w:rsidRPr="0061089B">
        <w:rPr>
          <w:sz w:val="24"/>
          <w:szCs w:val="24"/>
        </w:rPr>
        <w:t xml:space="preserve"> </w:t>
      </w:r>
      <w:r w:rsidR="0061089B" w:rsidRPr="00CE1E84">
        <w:rPr>
          <w:i/>
          <w:sz w:val="24"/>
          <w:szCs w:val="24"/>
        </w:rPr>
        <w:t>(</w:t>
      </w:r>
      <w:r w:rsidRPr="00CE1E84">
        <w:rPr>
          <w:i/>
          <w:sz w:val="24"/>
          <w:szCs w:val="24"/>
        </w:rPr>
        <w:t>Wofür ist der Lerninhalt exemplarisch / repräsentativ?</w:t>
      </w:r>
      <w:r w:rsidR="00FA779D" w:rsidRPr="00CE1E84">
        <w:rPr>
          <w:i/>
          <w:sz w:val="24"/>
          <w:szCs w:val="24"/>
        </w:rPr>
        <w:t xml:space="preserve"> Welchen Beitrag leistet der Unterricht zur Bewältigung privater, sozialer, fachlicher und methodischer Probleme?</w:t>
      </w:r>
      <w:r w:rsidR="0061089B" w:rsidRPr="00CE1E84">
        <w:rPr>
          <w:i/>
          <w:sz w:val="24"/>
          <w:szCs w:val="24"/>
        </w:rPr>
        <w:t>)</w:t>
      </w:r>
    </w:p>
    <w:p w14:paraId="506B6092" w14:textId="77777777" w:rsidR="007B7E43" w:rsidRPr="003035FF" w:rsidRDefault="003035FF" w:rsidP="001F04F1">
      <w:pPr>
        <w:pStyle w:val="Listenabsatz"/>
        <w:numPr>
          <w:ilvl w:val="1"/>
          <w:numId w:val="22"/>
        </w:numPr>
        <w:spacing w:line="360" w:lineRule="auto"/>
        <w:jc w:val="both"/>
        <w:rPr>
          <w:b/>
          <w:sz w:val="24"/>
          <w:szCs w:val="24"/>
        </w:rPr>
      </w:pPr>
      <w:r w:rsidRPr="003035FF">
        <w:rPr>
          <w:b/>
          <w:sz w:val="24"/>
          <w:szCs w:val="24"/>
        </w:rPr>
        <w:t xml:space="preserve">Struktur und </w:t>
      </w:r>
      <w:r w:rsidR="007B7E43" w:rsidRPr="003035FF">
        <w:rPr>
          <w:b/>
          <w:sz w:val="24"/>
          <w:szCs w:val="24"/>
        </w:rPr>
        <w:t xml:space="preserve">Zugänglichkeit </w:t>
      </w:r>
    </w:p>
    <w:p w14:paraId="4264A093" w14:textId="77777777" w:rsidR="00735012" w:rsidRPr="0061089B" w:rsidRDefault="00735012" w:rsidP="001F04F1">
      <w:pPr>
        <w:pStyle w:val="Listenabsatz"/>
        <w:numPr>
          <w:ilvl w:val="1"/>
          <w:numId w:val="22"/>
        </w:numPr>
        <w:spacing w:line="360" w:lineRule="auto"/>
        <w:jc w:val="both"/>
        <w:rPr>
          <w:sz w:val="24"/>
          <w:szCs w:val="24"/>
        </w:rPr>
      </w:pPr>
      <w:r w:rsidRPr="00CE1E84">
        <w:rPr>
          <w:b/>
          <w:sz w:val="24"/>
          <w:szCs w:val="24"/>
        </w:rPr>
        <w:t>Wert</w:t>
      </w:r>
      <w:r>
        <w:rPr>
          <w:sz w:val="24"/>
          <w:szCs w:val="24"/>
        </w:rPr>
        <w:t xml:space="preserve"> </w:t>
      </w:r>
      <w:r w:rsidRPr="00CE1E84">
        <w:rPr>
          <w:i/>
          <w:sz w:val="24"/>
          <w:szCs w:val="24"/>
        </w:rPr>
        <w:t>(Bildungswert des Unterrichts im Bereich der personalen-sozialen, pragmatisch-beruflichen oder allgemein-kultureller Bildung)</w:t>
      </w:r>
    </w:p>
    <w:p w14:paraId="2970F195" w14:textId="77777777" w:rsidR="0061089B" w:rsidRDefault="007D2D02" w:rsidP="001F04F1">
      <w:pPr>
        <w:pStyle w:val="Listenabsatz"/>
        <w:numPr>
          <w:ilvl w:val="1"/>
          <w:numId w:val="22"/>
        </w:numPr>
        <w:spacing w:line="360" w:lineRule="auto"/>
        <w:jc w:val="both"/>
        <w:rPr>
          <w:sz w:val="24"/>
          <w:szCs w:val="24"/>
        </w:rPr>
      </w:pPr>
      <w:r w:rsidRPr="00CE1E84">
        <w:rPr>
          <w:b/>
          <w:sz w:val="24"/>
          <w:szCs w:val="24"/>
        </w:rPr>
        <w:t>Transfermöglichkeiten</w:t>
      </w:r>
      <w:r w:rsidRPr="0061089B">
        <w:rPr>
          <w:sz w:val="24"/>
          <w:szCs w:val="24"/>
        </w:rPr>
        <w:t xml:space="preserve"> </w:t>
      </w:r>
      <w:r w:rsidR="00FA779D" w:rsidRPr="00CE1E84">
        <w:rPr>
          <w:i/>
          <w:sz w:val="24"/>
          <w:szCs w:val="24"/>
        </w:rPr>
        <w:t xml:space="preserve">(fachliche </w:t>
      </w:r>
      <w:r w:rsidR="003035FF">
        <w:rPr>
          <w:i/>
          <w:sz w:val="24"/>
          <w:szCs w:val="24"/>
        </w:rPr>
        <w:t>u.</w:t>
      </w:r>
      <w:r w:rsidR="00FA779D" w:rsidRPr="00CE1E84">
        <w:rPr>
          <w:i/>
          <w:sz w:val="24"/>
          <w:szCs w:val="24"/>
        </w:rPr>
        <w:t xml:space="preserve"> reflexive Potenziale </w:t>
      </w:r>
      <w:r w:rsidR="003035FF">
        <w:rPr>
          <w:i/>
          <w:sz w:val="24"/>
          <w:szCs w:val="24"/>
        </w:rPr>
        <w:t>d.</w:t>
      </w:r>
      <w:r w:rsidR="00FA779D" w:rsidRPr="00CE1E84">
        <w:rPr>
          <w:i/>
          <w:sz w:val="24"/>
          <w:szCs w:val="24"/>
        </w:rPr>
        <w:t xml:space="preserve"> Gegenstandes)</w:t>
      </w:r>
    </w:p>
    <w:p w14:paraId="6CF0B439" w14:textId="77777777" w:rsidR="007D2D02" w:rsidRPr="0061089B" w:rsidRDefault="0061089B" w:rsidP="001F04F1">
      <w:pPr>
        <w:pStyle w:val="Listenabsatz"/>
        <w:numPr>
          <w:ilvl w:val="1"/>
          <w:numId w:val="22"/>
        </w:numPr>
        <w:spacing w:line="360" w:lineRule="auto"/>
        <w:jc w:val="both"/>
        <w:rPr>
          <w:sz w:val="24"/>
          <w:szCs w:val="24"/>
        </w:rPr>
      </w:pPr>
      <w:r w:rsidRPr="00CE1E84">
        <w:rPr>
          <w:b/>
          <w:sz w:val="24"/>
          <w:szCs w:val="24"/>
        </w:rPr>
        <w:t xml:space="preserve">zu </w:t>
      </w:r>
      <w:r w:rsidR="007D2D02" w:rsidRPr="00CE1E84">
        <w:rPr>
          <w:b/>
          <w:sz w:val="24"/>
          <w:szCs w:val="24"/>
        </w:rPr>
        <w:t>erwartende Schwierigkeiten</w:t>
      </w:r>
      <w:r w:rsidR="00C850A7">
        <w:rPr>
          <w:sz w:val="24"/>
          <w:szCs w:val="24"/>
        </w:rPr>
        <w:t xml:space="preserve"> </w:t>
      </w:r>
      <w:r w:rsidR="00C850A7" w:rsidRPr="00CE1E84">
        <w:rPr>
          <w:i/>
          <w:sz w:val="24"/>
          <w:szCs w:val="24"/>
        </w:rPr>
        <w:t>(Komplexität, strukturelle Schwierigkeiten bei der Erschließung)</w:t>
      </w:r>
    </w:p>
    <w:p w14:paraId="693ED967" w14:textId="77777777" w:rsidR="007D2D02" w:rsidRDefault="007D2D02" w:rsidP="001F04F1">
      <w:pPr>
        <w:pStyle w:val="Listenabsatz"/>
        <w:numPr>
          <w:ilvl w:val="1"/>
          <w:numId w:val="22"/>
        </w:numPr>
        <w:spacing w:line="360" w:lineRule="auto"/>
        <w:jc w:val="both"/>
        <w:rPr>
          <w:sz w:val="24"/>
          <w:szCs w:val="24"/>
        </w:rPr>
      </w:pPr>
      <w:r w:rsidRPr="00CE1E84">
        <w:rPr>
          <w:b/>
          <w:sz w:val="24"/>
          <w:szCs w:val="24"/>
        </w:rPr>
        <w:t>Lernerfolgskriterien</w:t>
      </w:r>
      <w:r w:rsidR="00C850A7" w:rsidRPr="001F04F1">
        <w:rPr>
          <w:sz w:val="24"/>
          <w:szCs w:val="24"/>
        </w:rPr>
        <w:t xml:space="preserve"> </w:t>
      </w:r>
      <w:r w:rsidR="00C6280B" w:rsidRPr="00CE1E84">
        <w:rPr>
          <w:i/>
          <w:sz w:val="24"/>
          <w:szCs w:val="24"/>
        </w:rPr>
        <w:t>(</w:t>
      </w:r>
      <w:r w:rsidRPr="00CE1E84">
        <w:rPr>
          <w:i/>
          <w:sz w:val="24"/>
          <w:szCs w:val="24"/>
        </w:rPr>
        <w:t>Handlungen, Fähigkeiten, Erkenntnissen und Leistungen</w:t>
      </w:r>
      <w:r w:rsidR="00C6280B" w:rsidRPr="00CE1E84">
        <w:rPr>
          <w:i/>
          <w:sz w:val="24"/>
          <w:szCs w:val="24"/>
        </w:rPr>
        <w:t xml:space="preserve"> der SuS, die zeigen, </w:t>
      </w:r>
      <w:r w:rsidRPr="00CE1E84">
        <w:rPr>
          <w:i/>
          <w:sz w:val="24"/>
          <w:szCs w:val="24"/>
        </w:rPr>
        <w:t>ob die beabsichtigten</w:t>
      </w:r>
      <w:r w:rsidR="001F04F1" w:rsidRPr="00CE1E84">
        <w:rPr>
          <w:i/>
          <w:sz w:val="24"/>
          <w:szCs w:val="24"/>
        </w:rPr>
        <w:t xml:space="preserve"> </w:t>
      </w:r>
      <w:r w:rsidRPr="00CE1E84">
        <w:rPr>
          <w:i/>
          <w:sz w:val="24"/>
          <w:szCs w:val="24"/>
        </w:rPr>
        <w:t>Lernprozesse erfolgreich waren</w:t>
      </w:r>
      <w:r w:rsidR="001F04F1" w:rsidRPr="00CE1E84">
        <w:rPr>
          <w:i/>
          <w:sz w:val="24"/>
          <w:szCs w:val="24"/>
        </w:rPr>
        <w:t>)</w:t>
      </w:r>
    </w:p>
    <w:p w14:paraId="2B27376F" w14:textId="77777777" w:rsidR="005E25E9" w:rsidRDefault="005E25E9" w:rsidP="001F04F1">
      <w:pPr>
        <w:pStyle w:val="Listenabsatz"/>
        <w:numPr>
          <w:ilvl w:val="1"/>
          <w:numId w:val="22"/>
        </w:numPr>
        <w:spacing w:line="360" w:lineRule="auto"/>
        <w:jc w:val="both"/>
        <w:rPr>
          <w:i/>
          <w:sz w:val="24"/>
          <w:szCs w:val="24"/>
        </w:rPr>
      </w:pPr>
      <w:r w:rsidRPr="00CE1E84">
        <w:rPr>
          <w:b/>
          <w:sz w:val="24"/>
          <w:szCs w:val="24"/>
        </w:rPr>
        <w:t>Prägung fundamentaler Einstellungen</w:t>
      </w:r>
      <w:r>
        <w:rPr>
          <w:sz w:val="24"/>
          <w:szCs w:val="24"/>
        </w:rPr>
        <w:t xml:space="preserve"> </w:t>
      </w:r>
      <w:r w:rsidRPr="00CE1E84">
        <w:rPr>
          <w:i/>
          <w:sz w:val="24"/>
          <w:szCs w:val="24"/>
        </w:rPr>
        <w:t>(zur eigenen Person, zum sozialen Leben, zur Natur, zur ästhetischen Wahrnehmung, zur Lebenspraxis)</w:t>
      </w:r>
    </w:p>
    <w:p w14:paraId="1A867033" w14:textId="77777777" w:rsidR="00C74746" w:rsidRPr="006631BF" w:rsidRDefault="00C74746" w:rsidP="006631BF">
      <w:pPr>
        <w:pStyle w:val="Listenabsatz"/>
        <w:numPr>
          <w:ilvl w:val="0"/>
          <w:numId w:val="22"/>
        </w:numPr>
        <w:spacing w:line="360" w:lineRule="auto"/>
        <w:jc w:val="both"/>
        <w:rPr>
          <w:sz w:val="24"/>
          <w:szCs w:val="24"/>
        </w:rPr>
      </w:pPr>
      <w:r w:rsidRPr="006631BF">
        <w:rPr>
          <w:sz w:val="24"/>
          <w:szCs w:val="24"/>
        </w:rPr>
        <w:t>Ziel der Begründung</w:t>
      </w:r>
      <w:r w:rsidR="007D2D02" w:rsidRPr="006631BF">
        <w:rPr>
          <w:sz w:val="24"/>
          <w:szCs w:val="24"/>
        </w:rPr>
        <w:t>:</w:t>
      </w:r>
      <w:r w:rsidR="006631BF" w:rsidRPr="006631BF">
        <w:rPr>
          <w:sz w:val="24"/>
          <w:szCs w:val="24"/>
        </w:rPr>
        <w:t xml:space="preserve"> </w:t>
      </w:r>
      <w:r w:rsidR="005B6B52" w:rsidRPr="006631BF">
        <w:rPr>
          <w:sz w:val="24"/>
          <w:szCs w:val="24"/>
        </w:rPr>
        <w:t xml:space="preserve">Formulierung von </w:t>
      </w:r>
      <w:r w:rsidR="008E64E4" w:rsidRPr="006631BF">
        <w:rPr>
          <w:sz w:val="24"/>
          <w:szCs w:val="24"/>
        </w:rPr>
        <w:t>Kompetenzangaben</w:t>
      </w:r>
      <w:r w:rsidRPr="006631BF">
        <w:rPr>
          <w:sz w:val="24"/>
          <w:szCs w:val="24"/>
        </w:rPr>
        <w:t xml:space="preserve"> (Grob- und Feinziele)</w:t>
      </w:r>
      <w:r w:rsidR="007D2D02" w:rsidRPr="006631BF">
        <w:rPr>
          <w:sz w:val="24"/>
          <w:szCs w:val="24"/>
        </w:rPr>
        <w:t xml:space="preserve"> </w:t>
      </w:r>
      <w:r w:rsidRPr="006631BF">
        <w:rPr>
          <w:sz w:val="24"/>
          <w:szCs w:val="24"/>
        </w:rPr>
        <w:t xml:space="preserve">für die Bereiche </w:t>
      </w:r>
    </w:p>
    <w:p w14:paraId="328B03F5" w14:textId="77777777" w:rsidR="001D7137" w:rsidRDefault="001D7137" w:rsidP="006631BF">
      <w:pPr>
        <w:pStyle w:val="Listenabsatz"/>
        <w:numPr>
          <w:ilvl w:val="1"/>
          <w:numId w:val="22"/>
        </w:numPr>
        <w:spacing w:line="360" w:lineRule="auto"/>
        <w:jc w:val="both"/>
        <w:rPr>
          <w:sz w:val="24"/>
          <w:szCs w:val="24"/>
        </w:rPr>
        <w:sectPr w:rsidR="001D7137" w:rsidSect="0095035D">
          <w:headerReference w:type="default" r:id="rId11"/>
          <w:footerReference w:type="default" r:id="rId12"/>
          <w:pgSz w:w="11906" w:h="16838"/>
          <w:pgMar w:top="1418" w:right="1701" w:bottom="1134" w:left="1418" w:header="709" w:footer="709" w:gutter="0"/>
          <w:cols w:space="708"/>
          <w:docGrid w:linePitch="360"/>
        </w:sectPr>
      </w:pPr>
    </w:p>
    <w:p w14:paraId="1A23A705" w14:textId="77777777" w:rsidR="00C74746" w:rsidRDefault="006631BF" w:rsidP="006631BF">
      <w:pPr>
        <w:pStyle w:val="Listenabsatz"/>
        <w:numPr>
          <w:ilvl w:val="1"/>
          <w:numId w:val="22"/>
        </w:numPr>
        <w:spacing w:line="360" w:lineRule="auto"/>
        <w:jc w:val="both"/>
        <w:rPr>
          <w:sz w:val="24"/>
          <w:szCs w:val="24"/>
        </w:rPr>
      </w:pPr>
      <w:r>
        <w:rPr>
          <w:sz w:val="24"/>
          <w:szCs w:val="24"/>
        </w:rPr>
        <w:t>Sachkompetenz</w:t>
      </w:r>
    </w:p>
    <w:p w14:paraId="64CB3C90" w14:textId="77777777" w:rsidR="00C74746" w:rsidRDefault="006631BF" w:rsidP="006631BF">
      <w:pPr>
        <w:pStyle w:val="Listenabsatz"/>
        <w:numPr>
          <w:ilvl w:val="1"/>
          <w:numId w:val="22"/>
        </w:numPr>
        <w:spacing w:line="360" w:lineRule="auto"/>
        <w:jc w:val="both"/>
        <w:rPr>
          <w:sz w:val="24"/>
          <w:szCs w:val="24"/>
        </w:rPr>
      </w:pPr>
      <w:r>
        <w:rPr>
          <w:sz w:val="24"/>
          <w:szCs w:val="24"/>
        </w:rPr>
        <w:t>Methodenkompetenz</w:t>
      </w:r>
    </w:p>
    <w:p w14:paraId="63DF40AB" w14:textId="77777777" w:rsidR="00C74746" w:rsidRDefault="006631BF" w:rsidP="006631BF">
      <w:pPr>
        <w:pStyle w:val="Listenabsatz"/>
        <w:numPr>
          <w:ilvl w:val="1"/>
          <w:numId w:val="22"/>
        </w:numPr>
        <w:spacing w:line="360" w:lineRule="auto"/>
        <w:jc w:val="both"/>
        <w:rPr>
          <w:sz w:val="24"/>
          <w:szCs w:val="24"/>
        </w:rPr>
      </w:pPr>
      <w:r>
        <w:rPr>
          <w:sz w:val="24"/>
          <w:szCs w:val="24"/>
        </w:rPr>
        <w:t>Selbstkompetenz</w:t>
      </w:r>
    </w:p>
    <w:p w14:paraId="06C0D098" w14:textId="77777777" w:rsidR="00C74746" w:rsidRDefault="007D2D02" w:rsidP="006631BF">
      <w:pPr>
        <w:pStyle w:val="Listenabsatz"/>
        <w:numPr>
          <w:ilvl w:val="1"/>
          <w:numId w:val="22"/>
        </w:numPr>
        <w:spacing w:line="360" w:lineRule="auto"/>
        <w:jc w:val="both"/>
        <w:rPr>
          <w:sz w:val="24"/>
          <w:szCs w:val="24"/>
        </w:rPr>
      </w:pPr>
      <w:r w:rsidRPr="00C74746">
        <w:rPr>
          <w:sz w:val="24"/>
          <w:szCs w:val="24"/>
        </w:rPr>
        <w:t>Sozialkompetenz</w:t>
      </w:r>
    </w:p>
    <w:p w14:paraId="2E0EFCFC" w14:textId="77777777" w:rsidR="001D7137" w:rsidRDefault="001D7137" w:rsidP="006631BF">
      <w:pPr>
        <w:spacing w:line="360" w:lineRule="auto"/>
        <w:ind w:left="1080"/>
        <w:jc w:val="both"/>
        <w:sectPr w:rsidR="001D7137" w:rsidSect="001D7137">
          <w:type w:val="continuous"/>
          <w:pgSz w:w="11906" w:h="16838"/>
          <w:pgMar w:top="1418" w:right="1701" w:bottom="1134" w:left="1418" w:header="709" w:footer="709" w:gutter="0"/>
          <w:cols w:num="2" w:space="708"/>
          <w:docGrid w:linePitch="360"/>
        </w:sectPr>
      </w:pPr>
    </w:p>
    <w:p w14:paraId="100C1801" w14:textId="77777777" w:rsidR="007D2D02" w:rsidRPr="006631BF" w:rsidRDefault="005B6B52" w:rsidP="006631BF">
      <w:pPr>
        <w:spacing w:line="360" w:lineRule="auto"/>
        <w:ind w:left="1080"/>
        <w:jc w:val="both"/>
        <w:rPr>
          <w:sz w:val="24"/>
          <w:szCs w:val="24"/>
        </w:rPr>
      </w:pPr>
      <w:r w:rsidRPr="005B6B52">
        <w:sym w:font="Wingdings" w:char="F0E0"/>
      </w:r>
      <w:r w:rsidRPr="006631BF">
        <w:rPr>
          <w:sz w:val="24"/>
          <w:szCs w:val="24"/>
        </w:rPr>
        <w:t xml:space="preserve"> Grundlage für methodische Entscheidungen</w:t>
      </w:r>
    </w:p>
    <w:p w14:paraId="3B01AAA4" w14:textId="77777777" w:rsidR="008E64E4" w:rsidRDefault="008E64E4" w:rsidP="006631BF">
      <w:pPr>
        <w:spacing w:line="360" w:lineRule="auto"/>
        <w:jc w:val="both"/>
        <w:rPr>
          <w:sz w:val="24"/>
          <w:szCs w:val="24"/>
        </w:rPr>
      </w:pPr>
      <w:r w:rsidRPr="006631BF">
        <w:rPr>
          <w:sz w:val="24"/>
          <w:szCs w:val="24"/>
        </w:rPr>
        <w:t>„Unter Kompetenzen versteht man die bei Individuen verfügbaren oder durch sie erlernbaren kognitiven Fähigkeiten und Fertigkeiten, um bestimmte Probleme zu lösen, sowie die damit verbundenen motivationalen, volitionalen und sozialen Bereitschaften und Fähigkeiten, um die Problemlösungen in variablen Situationen erfolgreich und verantwortungsvol</w:t>
      </w:r>
      <w:r w:rsidR="00F12E2A">
        <w:rPr>
          <w:sz w:val="24"/>
          <w:szCs w:val="24"/>
        </w:rPr>
        <w:t>l nutzen zu können.“ (vgl. Wein</w:t>
      </w:r>
      <w:r w:rsidRPr="006631BF">
        <w:rPr>
          <w:sz w:val="24"/>
          <w:szCs w:val="24"/>
        </w:rPr>
        <w:t>ert</w:t>
      </w:r>
      <w:r w:rsidR="00DE0CF8">
        <w:rPr>
          <w:sz w:val="24"/>
          <w:szCs w:val="24"/>
        </w:rPr>
        <w:t>, 2001</w:t>
      </w:r>
      <w:r w:rsidRPr="006631BF">
        <w:rPr>
          <w:sz w:val="24"/>
          <w:szCs w:val="24"/>
        </w:rPr>
        <w:t>)</w:t>
      </w:r>
    </w:p>
    <w:p w14:paraId="49FC2BF8" w14:textId="77777777" w:rsidR="004B0ABE" w:rsidRPr="006631BF" w:rsidRDefault="004B0ABE" w:rsidP="006631BF">
      <w:pPr>
        <w:spacing w:line="360" w:lineRule="auto"/>
        <w:jc w:val="both"/>
        <w:rPr>
          <w:sz w:val="24"/>
          <w:szCs w:val="24"/>
        </w:rPr>
      </w:pPr>
    </w:p>
    <w:p w14:paraId="6A2FB37D" w14:textId="77777777" w:rsidR="001A29F0" w:rsidRDefault="001A29F0" w:rsidP="004A5480">
      <w:pPr>
        <w:pStyle w:val="berschrift2"/>
        <w:rPr>
          <w:b w:val="0"/>
        </w:rPr>
      </w:pPr>
      <w:bookmarkStart w:id="7" w:name="_Toc32157843"/>
      <w:r>
        <w:rPr>
          <w:b w:val="0"/>
        </w:rPr>
        <w:lastRenderedPageBreak/>
        <w:t>Methodische</w:t>
      </w:r>
      <w:r w:rsidRPr="000F2FA0">
        <w:rPr>
          <w:b w:val="0"/>
        </w:rPr>
        <w:t xml:space="preserve"> Analyse</w:t>
      </w:r>
      <w:bookmarkEnd w:id="7"/>
      <w:r w:rsidRPr="000F2FA0">
        <w:rPr>
          <w:b w:val="0"/>
        </w:rPr>
        <w:t xml:space="preserve"> </w:t>
      </w:r>
    </w:p>
    <w:p w14:paraId="4305BFEA" w14:textId="77777777" w:rsidR="00F12E2A" w:rsidRPr="009056BB" w:rsidRDefault="004D69E3" w:rsidP="00F12E2A">
      <w:pPr>
        <w:pStyle w:val="Listenabsatz"/>
        <w:numPr>
          <w:ilvl w:val="0"/>
          <w:numId w:val="26"/>
        </w:numPr>
        <w:spacing w:line="360" w:lineRule="auto"/>
        <w:jc w:val="both"/>
        <w:rPr>
          <w:b/>
          <w:sz w:val="24"/>
          <w:szCs w:val="24"/>
        </w:rPr>
      </w:pPr>
      <w:r>
        <w:rPr>
          <w:sz w:val="24"/>
          <w:szCs w:val="24"/>
        </w:rPr>
        <w:t>M</w:t>
      </w:r>
      <w:r w:rsidR="00F12E2A">
        <w:rPr>
          <w:sz w:val="24"/>
          <w:szCs w:val="24"/>
        </w:rPr>
        <w:t>ethodische Aufbereitung des Themas</w:t>
      </w:r>
    </w:p>
    <w:p w14:paraId="4EA0575D" w14:textId="77777777" w:rsidR="00027293" w:rsidRPr="00027293" w:rsidRDefault="00027293" w:rsidP="00027293">
      <w:pPr>
        <w:pStyle w:val="Listenabsatz"/>
        <w:numPr>
          <w:ilvl w:val="1"/>
          <w:numId w:val="26"/>
        </w:numPr>
        <w:spacing w:line="360" w:lineRule="auto"/>
        <w:jc w:val="both"/>
        <w:rPr>
          <w:b/>
          <w:sz w:val="24"/>
          <w:szCs w:val="24"/>
        </w:rPr>
      </w:pPr>
      <w:r>
        <w:rPr>
          <w:sz w:val="24"/>
          <w:szCs w:val="24"/>
        </w:rPr>
        <w:t xml:space="preserve">Strukturierung des Ablaufs / Artikulation </w:t>
      </w:r>
      <w:r w:rsidRPr="00A00471">
        <w:rPr>
          <w:sz w:val="24"/>
          <w:szCs w:val="24"/>
        </w:rPr>
        <w:t>(Unterrichtsphasen, Abfolge, Zeitaufwand)</w:t>
      </w:r>
    </w:p>
    <w:p w14:paraId="78445F14" w14:textId="77777777" w:rsidR="00F12E2A" w:rsidRPr="009C2A81" w:rsidRDefault="00F12E2A" w:rsidP="00F12E2A">
      <w:pPr>
        <w:pStyle w:val="Listenabsatz"/>
        <w:numPr>
          <w:ilvl w:val="1"/>
          <w:numId w:val="26"/>
        </w:numPr>
        <w:spacing w:line="360" w:lineRule="auto"/>
        <w:jc w:val="both"/>
        <w:rPr>
          <w:b/>
          <w:sz w:val="24"/>
          <w:szCs w:val="24"/>
        </w:rPr>
      </w:pPr>
      <w:r>
        <w:rPr>
          <w:sz w:val="24"/>
          <w:szCs w:val="24"/>
        </w:rPr>
        <w:t>Festlegung der Sozialform</w:t>
      </w:r>
      <w:r w:rsidR="004D69E3">
        <w:rPr>
          <w:sz w:val="24"/>
          <w:szCs w:val="24"/>
        </w:rPr>
        <w:t>en</w:t>
      </w:r>
      <w:r w:rsidR="00027293">
        <w:rPr>
          <w:sz w:val="24"/>
          <w:szCs w:val="24"/>
        </w:rPr>
        <w:t xml:space="preserve"> </w:t>
      </w:r>
      <w:r w:rsidR="00027293" w:rsidRPr="00A00471">
        <w:rPr>
          <w:sz w:val="24"/>
          <w:szCs w:val="24"/>
        </w:rPr>
        <w:t>(Lenkung und Selbstständigkeit</w:t>
      </w:r>
      <w:r w:rsidR="009C2A81">
        <w:rPr>
          <w:sz w:val="24"/>
          <w:szCs w:val="24"/>
        </w:rPr>
        <w:t xml:space="preserve"> / </w:t>
      </w:r>
      <w:r w:rsidR="009C2A81" w:rsidRPr="00A00471">
        <w:rPr>
          <w:sz w:val="24"/>
          <w:szCs w:val="24"/>
        </w:rPr>
        <w:t>Passung von Interaktionsformen und Zielen</w:t>
      </w:r>
      <w:r w:rsidR="00027293" w:rsidRPr="00A00471">
        <w:rPr>
          <w:sz w:val="24"/>
          <w:szCs w:val="24"/>
        </w:rPr>
        <w:t>)</w:t>
      </w:r>
    </w:p>
    <w:p w14:paraId="7200695D" w14:textId="77777777" w:rsidR="009C2A81" w:rsidRPr="00A00471" w:rsidRDefault="009C2A81" w:rsidP="009C2A81">
      <w:pPr>
        <w:pStyle w:val="Listenabsatz"/>
        <w:numPr>
          <w:ilvl w:val="0"/>
          <w:numId w:val="30"/>
        </w:numPr>
        <w:spacing w:line="360" w:lineRule="auto"/>
        <w:jc w:val="both"/>
        <w:rPr>
          <w:sz w:val="24"/>
          <w:szCs w:val="24"/>
        </w:rPr>
      </w:pPr>
      <w:r>
        <w:rPr>
          <w:sz w:val="24"/>
          <w:szCs w:val="24"/>
        </w:rPr>
        <w:t xml:space="preserve">Festlegung der </w:t>
      </w:r>
      <w:r w:rsidRPr="000B3645">
        <w:rPr>
          <w:sz w:val="24"/>
          <w:szCs w:val="24"/>
        </w:rPr>
        <w:t>Kommunikationsformen des Unterrichts (Austauschs von Informationen, schriftsprachliche, mündliche, visuelle, akustische und körpersprachliche Verständigung)</w:t>
      </w:r>
    </w:p>
    <w:p w14:paraId="14D71298" w14:textId="77777777" w:rsidR="00F12E2A" w:rsidRPr="00392F47" w:rsidRDefault="00F12E2A" w:rsidP="00F12E2A">
      <w:pPr>
        <w:pStyle w:val="Listenabsatz"/>
        <w:numPr>
          <w:ilvl w:val="1"/>
          <w:numId w:val="26"/>
        </w:numPr>
        <w:spacing w:line="360" w:lineRule="auto"/>
        <w:jc w:val="both"/>
        <w:rPr>
          <w:b/>
          <w:sz w:val="24"/>
          <w:szCs w:val="24"/>
        </w:rPr>
      </w:pPr>
      <w:r>
        <w:rPr>
          <w:sz w:val="24"/>
          <w:szCs w:val="24"/>
        </w:rPr>
        <w:t>Wahl der Handlungsmuster</w:t>
      </w:r>
      <w:r w:rsidR="00027293">
        <w:rPr>
          <w:sz w:val="24"/>
          <w:szCs w:val="24"/>
        </w:rPr>
        <w:t xml:space="preserve"> </w:t>
      </w:r>
    </w:p>
    <w:p w14:paraId="19F103CC" w14:textId="77777777" w:rsidR="00027293" w:rsidRPr="00A00471" w:rsidRDefault="00027293" w:rsidP="00027293">
      <w:pPr>
        <w:pStyle w:val="Listenabsatz"/>
        <w:numPr>
          <w:ilvl w:val="1"/>
          <w:numId w:val="26"/>
        </w:numPr>
        <w:spacing w:line="360" w:lineRule="auto"/>
        <w:jc w:val="both"/>
        <w:rPr>
          <w:sz w:val="24"/>
          <w:szCs w:val="24"/>
        </w:rPr>
      </w:pPr>
      <w:r>
        <w:rPr>
          <w:sz w:val="24"/>
          <w:szCs w:val="24"/>
        </w:rPr>
        <w:t>Methodeneinsatz (Motivation schaffend, förderliche Wirkung, Methoden als Elemente für weiterführende Denkimpulse und Lernprozesse)</w:t>
      </w:r>
    </w:p>
    <w:p w14:paraId="4E2B73E3" w14:textId="77777777" w:rsidR="00F12E2A" w:rsidRPr="00392F47" w:rsidRDefault="00F12E2A" w:rsidP="00F12E2A">
      <w:pPr>
        <w:pStyle w:val="Listenabsatz"/>
        <w:numPr>
          <w:ilvl w:val="1"/>
          <w:numId w:val="26"/>
        </w:numPr>
        <w:spacing w:line="360" w:lineRule="auto"/>
        <w:jc w:val="both"/>
        <w:rPr>
          <w:b/>
          <w:sz w:val="24"/>
          <w:szCs w:val="24"/>
        </w:rPr>
      </w:pPr>
      <w:r>
        <w:rPr>
          <w:sz w:val="24"/>
          <w:szCs w:val="24"/>
        </w:rPr>
        <w:t>Organisation von Differenzierung</w:t>
      </w:r>
    </w:p>
    <w:p w14:paraId="7409AFF1" w14:textId="77777777" w:rsidR="00F12E2A" w:rsidRPr="00392F47" w:rsidRDefault="00F12E2A" w:rsidP="00F12E2A">
      <w:pPr>
        <w:pStyle w:val="Listenabsatz"/>
        <w:numPr>
          <w:ilvl w:val="1"/>
          <w:numId w:val="26"/>
        </w:numPr>
        <w:spacing w:line="360" w:lineRule="auto"/>
        <w:jc w:val="both"/>
        <w:rPr>
          <w:b/>
          <w:sz w:val="24"/>
          <w:szCs w:val="24"/>
        </w:rPr>
      </w:pPr>
      <w:r>
        <w:rPr>
          <w:sz w:val="24"/>
          <w:szCs w:val="24"/>
        </w:rPr>
        <w:t>Berücksichtigung von Regeln und Ritualen</w:t>
      </w:r>
    </w:p>
    <w:p w14:paraId="32AFA0A5" w14:textId="77777777" w:rsidR="00027293" w:rsidRPr="009C2A81" w:rsidRDefault="00027293" w:rsidP="00027293">
      <w:pPr>
        <w:pStyle w:val="Listenabsatz"/>
        <w:numPr>
          <w:ilvl w:val="1"/>
          <w:numId w:val="26"/>
        </w:numPr>
        <w:spacing w:line="360" w:lineRule="auto"/>
        <w:jc w:val="both"/>
        <w:rPr>
          <w:b/>
          <w:sz w:val="24"/>
          <w:szCs w:val="24"/>
        </w:rPr>
      </w:pPr>
      <w:r>
        <w:rPr>
          <w:sz w:val="24"/>
          <w:szCs w:val="24"/>
        </w:rPr>
        <w:t>Auswahl der Medien</w:t>
      </w:r>
    </w:p>
    <w:p w14:paraId="16B2A998" w14:textId="77777777" w:rsidR="009C2A81" w:rsidRPr="001E7346" w:rsidRDefault="009C2A81" w:rsidP="009C2A81">
      <w:pPr>
        <w:pStyle w:val="Listenabsatz"/>
        <w:numPr>
          <w:ilvl w:val="1"/>
          <w:numId w:val="26"/>
        </w:numPr>
        <w:spacing w:line="360" w:lineRule="auto"/>
        <w:jc w:val="both"/>
        <w:rPr>
          <w:sz w:val="24"/>
          <w:szCs w:val="24"/>
        </w:rPr>
      </w:pPr>
      <w:r w:rsidRPr="001E7346">
        <w:rPr>
          <w:sz w:val="24"/>
          <w:szCs w:val="24"/>
        </w:rPr>
        <w:t>Sicherung der Ergebnisse (Verfahren, die den Lernprozess überprüfen)</w:t>
      </w:r>
    </w:p>
    <w:p w14:paraId="5F20E2EA" w14:textId="77777777" w:rsidR="009C2A81" w:rsidRPr="00027293" w:rsidRDefault="009C2A81" w:rsidP="009C2A81">
      <w:pPr>
        <w:pStyle w:val="Listenabsatz"/>
        <w:spacing w:line="360" w:lineRule="auto"/>
        <w:ind w:left="1440"/>
        <w:jc w:val="both"/>
        <w:rPr>
          <w:b/>
          <w:sz w:val="24"/>
          <w:szCs w:val="24"/>
        </w:rPr>
      </w:pPr>
    </w:p>
    <w:p w14:paraId="0BAE1BC7" w14:textId="77777777" w:rsidR="00A00471" w:rsidRDefault="00A00471" w:rsidP="00DF2B41">
      <w:pPr>
        <w:pStyle w:val="Listenabsatz"/>
        <w:numPr>
          <w:ilvl w:val="0"/>
          <w:numId w:val="26"/>
        </w:numPr>
        <w:spacing w:line="360" w:lineRule="auto"/>
        <w:jc w:val="both"/>
        <w:rPr>
          <w:sz w:val="24"/>
          <w:szCs w:val="24"/>
        </w:rPr>
      </w:pPr>
      <w:r w:rsidRPr="006142DA">
        <w:rPr>
          <w:sz w:val="24"/>
          <w:szCs w:val="24"/>
        </w:rPr>
        <w:t>Entscheidungen, Begründungen, Planungsalternativen</w:t>
      </w:r>
      <w:r w:rsidR="006142DA" w:rsidRPr="006142DA">
        <w:rPr>
          <w:sz w:val="24"/>
          <w:szCs w:val="24"/>
        </w:rPr>
        <w:t xml:space="preserve"> </w:t>
      </w:r>
      <w:r w:rsidRPr="006142DA">
        <w:rPr>
          <w:sz w:val="24"/>
          <w:szCs w:val="24"/>
        </w:rPr>
        <w:t>stehen in Bezug zur Lerngruppe, zur Sachstruktur</w:t>
      </w:r>
      <w:r w:rsidR="00F12E2A">
        <w:rPr>
          <w:sz w:val="24"/>
          <w:szCs w:val="24"/>
        </w:rPr>
        <w:t>,</w:t>
      </w:r>
      <w:r w:rsidRPr="006142DA">
        <w:rPr>
          <w:sz w:val="24"/>
          <w:szCs w:val="24"/>
        </w:rPr>
        <w:t xml:space="preserve"> zu den</w:t>
      </w:r>
      <w:r w:rsidR="007D2D02" w:rsidRPr="006142DA">
        <w:rPr>
          <w:sz w:val="24"/>
          <w:szCs w:val="24"/>
        </w:rPr>
        <w:t xml:space="preserve"> </w:t>
      </w:r>
      <w:r w:rsidRPr="006142DA">
        <w:rPr>
          <w:sz w:val="24"/>
          <w:szCs w:val="24"/>
        </w:rPr>
        <w:t xml:space="preserve">didaktischen Überlegungen </w:t>
      </w:r>
    </w:p>
    <w:p w14:paraId="316C62EE" w14:textId="77777777" w:rsidR="007E0B97" w:rsidRDefault="007E0B97" w:rsidP="007E0B97">
      <w:pPr>
        <w:pStyle w:val="Listenabsatz"/>
        <w:numPr>
          <w:ilvl w:val="0"/>
          <w:numId w:val="39"/>
        </w:numPr>
        <w:spacing w:line="360" w:lineRule="auto"/>
        <w:jc w:val="both"/>
        <w:rPr>
          <w:sz w:val="24"/>
          <w:szCs w:val="24"/>
        </w:rPr>
      </w:pPr>
      <w:r w:rsidRPr="004F4AD7">
        <w:rPr>
          <w:sz w:val="24"/>
          <w:szCs w:val="24"/>
        </w:rPr>
        <w:t>Berücksichtigung von Gelenkstücken, Schaltstellen, Überlappungen, Neuanfängen, Schleifen, Rückkoppelungen im geplanten Unterrichtsverlauf, damit die SuS individuelles methodisches Handeln einbringen können</w:t>
      </w:r>
    </w:p>
    <w:p w14:paraId="261C22CC" w14:textId="77777777" w:rsidR="00821C89" w:rsidRDefault="00821C89" w:rsidP="00821C89">
      <w:pPr>
        <w:spacing w:line="360" w:lineRule="auto"/>
        <w:jc w:val="both"/>
        <w:rPr>
          <w:sz w:val="24"/>
          <w:szCs w:val="24"/>
        </w:rPr>
      </w:pPr>
    </w:p>
    <w:p w14:paraId="206FB9E3" w14:textId="77777777" w:rsidR="00821C89" w:rsidRDefault="00821C89" w:rsidP="00821C89">
      <w:pPr>
        <w:spacing w:line="360" w:lineRule="auto"/>
        <w:jc w:val="both"/>
        <w:rPr>
          <w:sz w:val="24"/>
          <w:szCs w:val="24"/>
        </w:rPr>
      </w:pPr>
    </w:p>
    <w:p w14:paraId="793B01C4" w14:textId="77777777" w:rsidR="00821C89" w:rsidRDefault="00821C89" w:rsidP="00821C89">
      <w:pPr>
        <w:spacing w:line="360" w:lineRule="auto"/>
        <w:jc w:val="both"/>
        <w:rPr>
          <w:sz w:val="24"/>
          <w:szCs w:val="24"/>
        </w:rPr>
      </w:pPr>
    </w:p>
    <w:p w14:paraId="67BFC745" w14:textId="77777777" w:rsidR="004B0ABE" w:rsidRDefault="004B0ABE" w:rsidP="00821C89">
      <w:pPr>
        <w:spacing w:line="360" w:lineRule="auto"/>
        <w:jc w:val="both"/>
        <w:rPr>
          <w:sz w:val="24"/>
          <w:szCs w:val="24"/>
        </w:rPr>
      </w:pPr>
    </w:p>
    <w:p w14:paraId="434C80B3" w14:textId="77777777" w:rsidR="004B0ABE" w:rsidRDefault="004B0ABE" w:rsidP="00821C89">
      <w:pPr>
        <w:spacing w:line="360" w:lineRule="auto"/>
        <w:jc w:val="both"/>
        <w:rPr>
          <w:sz w:val="24"/>
          <w:szCs w:val="24"/>
        </w:rPr>
      </w:pPr>
    </w:p>
    <w:p w14:paraId="68F23CAD" w14:textId="77777777" w:rsidR="00821C89" w:rsidRPr="00821C89" w:rsidRDefault="00821C89" w:rsidP="00821C89">
      <w:pPr>
        <w:spacing w:line="360" w:lineRule="auto"/>
        <w:jc w:val="both"/>
        <w:rPr>
          <w:sz w:val="24"/>
          <w:szCs w:val="24"/>
        </w:rPr>
      </w:pPr>
    </w:p>
    <w:p w14:paraId="300E9709" w14:textId="77777777" w:rsidR="00D31ED7" w:rsidRDefault="003F42BA" w:rsidP="00B47107">
      <w:pPr>
        <w:pStyle w:val="berschrift1"/>
        <w:numPr>
          <w:ilvl w:val="0"/>
          <w:numId w:val="50"/>
        </w:numPr>
      </w:pPr>
      <w:bookmarkStart w:id="8" w:name="_Toc32157844"/>
      <w:r>
        <w:lastRenderedPageBreak/>
        <w:t>Artikulation – Glie</w:t>
      </w:r>
      <w:r w:rsidR="00D31ED7" w:rsidRPr="006F5201">
        <w:t>derung des Unterrichts in Phasen bezogen auf Zielsetzung, Lerngegenstand und Lerngruppe</w:t>
      </w:r>
      <w:r w:rsidR="00092EE1">
        <w:t>, Zeit- und Prozessstruktur des Unterrichts</w:t>
      </w:r>
      <w:bookmarkEnd w:id="8"/>
    </w:p>
    <w:p w14:paraId="3AC4F41C" w14:textId="77777777" w:rsidR="004C0343" w:rsidRDefault="00307097" w:rsidP="00F33EE4">
      <w:pPr>
        <w:pStyle w:val="Listenabsatz"/>
        <w:numPr>
          <w:ilvl w:val="0"/>
          <w:numId w:val="36"/>
        </w:numPr>
        <w:spacing w:line="360" w:lineRule="auto"/>
        <w:jc w:val="both"/>
        <w:rPr>
          <w:sz w:val="24"/>
          <w:szCs w:val="24"/>
        </w:rPr>
      </w:pPr>
      <w:r w:rsidRPr="005623AB">
        <w:rPr>
          <w:b/>
          <w:sz w:val="24"/>
          <w:szCs w:val="24"/>
        </w:rPr>
        <w:t>Zusammenführung</w:t>
      </w:r>
      <w:r w:rsidRPr="00F33EE4">
        <w:rPr>
          <w:sz w:val="24"/>
          <w:szCs w:val="24"/>
        </w:rPr>
        <w:t xml:space="preserve"> der Ziel-, Inhalts-, Sozial- und Handlungs</w:t>
      </w:r>
      <w:r w:rsidR="00042D32">
        <w:rPr>
          <w:sz w:val="24"/>
          <w:szCs w:val="24"/>
        </w:rPr>
        <w:t>- sowie Interaktions</w:t>
      </w:r>
      <w:r w:rsidRPr="00F33EE4">
        <w:rPr>
          <w:sz w:val="24"/>
          <w:szCs w:val="24"/>
        </w:rPr>
        <w:t>struktur einer Unterrichtsstunde</w:t>
      </w:r>
      <w:r w:rsidR="00042D32">
        <w:rPr>
          <w:sz w:val="24"/>
          <w:szCs w:val="24"/>
        </w:rPr>
        <w:t xml:space="preserve"> im Zusammenspiel </w:t>
      </w:r>
      <w:r w:rsidR="007D23F1">
        <w:rPr>
          <w:sz w:val="24"/>
          <w:szCs w:val="24"/>
        </w:rPr>
        <w:t>mit der</w:t>
      </w:r>
      <w:r w:rsidR="00042D32">
        <w:rPr>
          <w:sz w:val="24"/>
          <w:szCs w:val="24"/>
        </w:rPr>
        <w:t xml:space="preserve"> zeitlichen Dimension</w:t>
      </w:r>
    </w:p>
    <w:p w14:paraId="30D5A6B9" w14:textId="77777777" w:rsidR="00BA0FA8" w:rsidRDefault="00BA0FA8" w:rsidP="00F33EE4">
      <w:pPr>
        <w:pStyle w:val="Listenabsatz"/>
        <w:numPr>
          <w:ilvl w:val="0"/>
          <w:numId w:val="36"/>
        </w:numPr>
        <w:spacing w:line="360" w:lineRule="auto"/>
        <w:jc w:val="both"/>
        <w:rPr>
          <w:sz w:val="24"/>
          <w:szCs w:val="24"/>
        </w:rPr>
      </w:pPr>
      <w:r w:rsidRPr="005623AB">
        <w:rPr>
          <w:b/>
          <w:sz w:val="24"/>
          <w:szCs w:val="24"/>
        </w:rPr>
        <w:t>methodische Linienführung</w:t>
      </w:r>
      <w:r>
        <w:rPr>
          <w:sz w:val="24"/>
          <w:szCs w:val="24"/>
        </w:rPr>
        <w:t xml:space="preserve"> einer Stunde lt. </w:t>
      </w:r>
      <w:r w:rsidR="00247282">
        <w:rPr>
          <w:sz w:val="24"/>
          <w:szCs w:val="24"/>
        </w:rPr>
        <w:t>Meyer, damit verschiedene didaktische Aspekte Berücksichtigung finden</w:t>
      </w:r>
    </w:p>
    <w:p w14:paraId="0F69C4CD" w14:textId="77777777" w:rsidR="00247282" w:rsidRDefault="00247282" w:rsidP="00247282">
      <w:pPr>
        <w:pStyle w:val="Listenabsatz"/>
        <w:numPr>
          <w:ilvl w:val="1"/>
          <w:numId w:val="36"/>
        </w:numPr>
        <w:spacing w:line="360" w:lineRule="auto"/>
        <w:jc w:val="both"/>
        <w:rPr>
          <w:sz w:val="24"/>
          <w:szCs w:val="24"/>
        </w:rPr>
      </w:pPr>
      <w:r>
        <w:rPr>
          <w:sz w:val="24"/>
          <w:szCs w:val="24"/>
        </w:rPr>
        <w:t>Inhaltslinien</w:t>
      </w:r>
    </w:p>
    <w:p w14:paraId="67AFABC9" w14:textId="77777777" w:rsidR="00247282" w:rsidRDefault="00247282" w:rsidP="00247282">
      <w:pPr>
        <w:pStyle w:val="Listenabsatz"/>
        <w:numPr>
          <w:ilvl w:val="2"/>
          <w:numId w:val="36"/>
        </w:numPr>
        <w:spacing w:line="360" w:lineRule="auto"/>
        <w:jc w:val="both"/>
        <w:rPr>
          <w:sz w:val="24"/>
          <w:szCs w:val="24"/>
        </w:rPr>
      </w:pPr>
      <w:r>
        <w:rPr>
          <w:sz w:val="24"/>
          <w:szCs w:val="24"/>
        </w:rPr>
        <w:t>konkret-abstrakt</w:t>
      </w:r>
    </w:p>
    <w:p w14:paraId="595E2A84" w14:textId="77777777" w:rsidR="0037380A" w:rsidRDefault="0037380A" w:rsidP="00247282">
      <w:pPr>
        <w:pStyle w:val="Listenabsatz"/>
        <w:numPr>
          <w:ilvl w:val="2"/>
          <w:numId w:val="36"/>
        </w:numPr>
        <w:spacing w:line="360" w:lineRule="auto"/>
        <w:jc w:val="both"/>
        <w:rPr>
          <w:sz w:val="24"/>
          <w:szCs w:val="24"/>
        </w:rPr>
      </w:pPr>
      <w:r>
        <w:rPr>
          <w:sz w:val="24"/>
          <w:szCs w:val="24"/>
        </w:rPr>
        <w:t>Komplexitätslinie</w:t>
      </w:r>
    </w:p>
    <w:p w14:paraId="0C91E465" w14:textId="77777777" w:rsidR="0037380A" w:rsidRDefault="0037380A" w:rsidP="00247282">
      <w:pPr>
        <w:pStyle w:val="Listenabsatz"/>
        <w:numPr>
          <w:ilvl w:val="2"/>
          <w:numId w:val="36"/>
        </w:numPr>
        <w:spacing w:line="360" w:lineRule="auto"/>
        <w:jc w:val="both"/>
        <w:rPr>
          <w:sz w:val="24"/>
          <w:szCs w:val="24"/>
        </w:rPr>
      </w:pPr>
      <w:r>
        <w:rPr>
          <w:sz w:val="24"/>
          <w:szCs w:val="24"/>
        </w:rPr>
        <w:t>Klarheitslinie (eindeutig / zweideutig)</w:t>
      </w:r>
    </w:p>
    <w:p w14:paraId="53F3B362" w14:textId="77777777" w:rsidR="00247282" w:rsidRDefault="00247282" w:rsidP="00247282">
      <w:pPr>
        <w:pStyle w:val="Listenabsatz"/>
        <w:numPr>
          <w:ilvl w:val="1"/>
          <w:numId w:val="36"/>
        </w:numPr>
        <w:spacing w:line="360" w:lineRule="auto"/>
        <w:jc w:val="both"/>
        <w:rPr>
          <w:sz w:val="24"/>
          <w:szCs w:val="24"/>
        </w:rPr>
      </w:pPr>
      <w:r>
        <w:rPr>
          <w:sz w:val="24"/>
          <w:szCs w:val="24"/>
        </w:rPr>
        <w:t>Sozialkommunikative Linien</w:t>
      </w:r>
    </w:p>
    <w:p w14:paraId="47359563" w14:textId="77777777" w:rsidR="0037380A" w:rsidRDefault="0037380A" w:rsidP="0037380A">
      <w:pPr>
        <w:pStyle w:val="Listenabsatz"/>
        <w:numPr>
          <w:ilvl w:val="2"/>
          <w:numId w:val="36"/>
        </w:numPr>
        <w:spacing w:line="360" w:lineRule="auto"/>
        <w:jc w:val="both"/>
        <w:rPr>
          <w:sz w:val="24"/>
          <w:szCs w:val="24"/>
        </w:rPr>
      </w:pPr>
      <w:r>
        <w:rPr>
          <w:sz w:val="24"/>
          <w:szCs w:val="24"/>
        </w:rPr>
        <w:t>Lenkungslinie (</w:t>
      </w:r>
      <w:r w:rsidR="003D2595">
        <w:rPr>
          <w:sz w:val="24"/>
          <w:szCs w:val="24"/>
        </w:rPr>
        <w:t>Lehrerdominanz vs. Schüleraktivität</w:t>
      </w:r>
      <w:r>
        <w:rPr>
          <w:sz w:val="24"/>
          <w:szCs w:val="24"/>
        </w:rPr>
        <w:t>)</w:t>
      </w:r>
    </w:p>
    <w:p w14:paraId="6DB0C82F" w14:textId="77777777" w:rsidR="0037380A" w:rsidRDefault="003D2595" w:rsidP="0037380A">
      <w:pPr>
        <w:pStyle w:val="Listenabsatz"/>
        <w:numPr>
          <w:ilvl w:val="2"/>
          <w:numId w:val="36"/>
        </w:numPr>
        <w:spacing w:line="360" w:lineRule="auto"/>
        <w:jc w:val="both"/>
        <w:rPr>
          <w:sz w:val="24"/>
          <w:szCs w:val="24"/>
        </w:rPr>
      </w:pPr>
      <w:r>
        <w:rPr>
          <w:sz w:val="24"/>
          <w:szCs w:val="24"/>
        </w:rPr>
        <w:t>Vertrautheitslinie (vertraut - fremd)</w:t>
      </w:r>
    </w:p>
    <w:p w14:paraId="31FCAF62" w14:textId="77777777" w:rsidR="003D2595" w:rsidRDefault="003D2595" w:rsidP="0037380A">
      <w:pPr>
        <w:pStyle w:val="Listenabsatz"/>
        <w:numPr>
          <w:ilvl w:val="2"/>
          <w:numId w:val="36"/>
        </w:numPr>
        <w:spacing w:line="360" w:lineRule="auto"/>
        <w:jc w:val="both"/>
        <w:rPr>
          <w:sz w:val="24"/>
          <w:szCs w:val="24"/>
        </w:rPr>
      </w:pPr>
      <w:r>
        <w:rPr>
          <w:sz w:val="24"/>
          <w:szCs w:val="24"/>
        </w:rPr>
        <w:t>Provokation / Versöhnung</w:t>
      </w:r>
    </w:p>
    <w:p w14:paraId="45E10344" w14:textId="77777777" w:rsidR="003D2595" w:rsidRDefault="003D2595" w:rsidP="0037380A">
      <w:pPr>
        <w:pStyle w:val="Listenabsatz"/>
        <w:numPr>
          <w:ilvl w:val="2"/>
          <w:numId w:val="36"/>
        </w:numPr>
        <w:spacing w:line="360" w:lineRule="auto"/>
        <w:jc w:val="both"/>
        <w:rPr>
          <w:sz w:val="24"/>
          <w:szCs w:val="24"/>
        </w:rPr>
      </w:pPr>
      <w:r>
        <w:rPr>
          <w:sz w:val="24"/>
          <w:szCs w:val="24"/>
        </w:rPr>
        <w:t>Gefühlslinie</w:t>
      </w:r>
    </w:p>
    <w:p w14:paraId="6447182D" w14:textId="77777777" w:rsidR="00247282" w:rsidRDefault="00247282" w:rsidP="00247282">
      <w:pPr>
        <w:pStyle w:val="Listenabsatz"/>
        <w:numPr>
          <w:ilvl w:val="1"/>
          <w:numId w:val="36"/>
        </w:numPr>
        <w:spacing w:line="360" w:lineRule="auto"/>
        <w:jc w:val="both"/>
        <w:rPr>
          <w:sz w:val="24"/>
          <w:szCs w:val="24"/>
        </w:rPr>
      </w:pPr>
      <w:r>
        <w:rPr>
          <w:sz w:val="24"/>
          <w:szCs w:val="24"/>
        </w:rPr>
        <w:t>Prozesslinien</w:t>
      </w:r>
    </w:p>
    <w:p w14:paraId="16775356" w14:textId="77777777" w:rsidR="003D2595" w:rsidRDefault="00E00949" w:rsidP="003D2595">
      <w:pPr>
        <w:pStyle w:val="Listenabsatz"/>
        <w:numPr>
          <w:ilvl w:val="2"/>
          <w:numId w:val="36"/>
        </w:numPr>
        <w:spacing w:line="360" w:lineRule="auto"/>
        <w:jc w:val="both"/>
        <w:rPr>
          <w:sz w:val="24"/>
          <w:szCs w:val="24"/>
        </w:rPr>
      </w:pPr>
      <w:r>
        <w:rPr>
          <w:sz w:val="24"/>
          <w:szCs w:val="24"/>
        </w:rPr>
        <w:t>d</w:t>
      </w:r>
      <w:r w:rsidR="005008D5">
        <w:rPr>
          <w:sz w:val="24"/>
          <w:szCs w:val="24"/>
        </w:rPr>
        <w:t>eduktiv – induktiv –</w:t>
      </w:r>
      <w:r w:rsidR="003D2595">
        <w:rPr>
          <w:sz w:val="24"/>
          <w:szCs w:val="24"/>
        </w:rPr>
        <w:t xml:space="preserve"> abduktiv</w:t>
      </w:r>
    </w:p>
    <w:p w14:paraId="7AC4CDAD" w14:textId="77777777" w:rsidR="00271BB9" w:rsidRDefault="00271BB9" w:rsidP="003D2595">
      <w:pPr>
        <w:pStyle w:val="Listenabsatz"/>
        <w:numPr>
          <w:ilvl w:val="2"/>
          <w:numId w:val="36"/>
        </w:numPr>
        <w:spacing w:line="360" w:lineRule="auto"/>
        <w:jc w:val="both"/>
        <w:rPr>
          <w:sz w:val="24"/>
          <w:szCs w:val="24"/>
        </w:rPr>
      </w:pPr>
      <w:r>
        <w:rPr>
          <w:sz w:val="24"/>
          <w:szCs w:val="24"/>
        </w:rPr>
        <w:t>linear – zyklisch</w:t>
      </w:r>
    </w:p>
    <w:p w14:paraId="6B1351F8" w14:textId="77777777" w:rsidR="00271BB9" w:rsidRDefault="00271BB9" w:rsidP="003D2595">
      <w:pPr>
        <w:pStyle w:val="Listenabsatz"/>
        <w:numPr>
          <w:ilvl w:val="2"/>
          <w:numId w:val="36"/>
        </w:numPr>
        <w:spacing w:line="360" w:lineRule="auto"/>
        <w:jc w:val="both"/>
        <w:rPr>
          <w:sz w:val="24"/>
          <w:szCs w:val="24"/>
        </w:rPr>
      </w:pPr>
      <w:r>
        <w:rPr>
          <w:sz w:val="24"/>
          <w:szCs w:val="24"/>
        </w:rPr>
        <w:t>zerlegen – konst</w:t>
      </w:r>
      <w:r w:rsidR="005008D5">
        <w:rPr>
          <w:sz w:val="24"/>
          <w:szCs w:val="24"/>
        </w:rPr>
        <w:t>r</w:t>
      </w:r>
      <w:r>
        <w:rPr>
          <w:sz w:val="24"/>
          <w:szCs w:val="24"/>
        </w:rPr>
        <w:t>uieren</w:t>
      </w:r>
    </w:p>
    <w:p w14:paraId="5F3C7521" w14:textId="77777777" w:rsidR="00271BB9" w:rsidRDefault="00271BB9" w:rsidP="003D2595">
      <w:pPr>
        <w:pStyle w:val="Listenabsatz"/>
        <w:numPr>
          <w:ilvl w:val="2"/>
          <w:numId w:val="36"/>
        </w:numPr>
        <w:spacing w:line="360" w:lineRule="auto"/>
        <w:jc w:val="both"/>
        <w:rPr>
          <w:sz w:val="24"/>
          <w:szCs w:val="24"/>
        </w:rPr>
      </w:pPr>
      <w:r>
        <w:rPr>
          <w:sz w:val="24"/>
          <w:szCs w:val="24"/>
        </w:rPr>
        <w:t>Handlungslinie</w:t>
      </w:r>
    </w:p>
    <w:p w14:paraId="2D664B55" w14:textId="77777777" w:rsidR="00E76D40" w:rsidRDefault="00E76D40" w:rsidP="00E76D40">
      <w:pPr>
        <w:pStyle w:val="Listenabsatz"/>
        <w:numPr>
          <w:ilvl w:val="0"/>
          <w:numId w:val="36"/>
        </w:numPr>
        <w:spacing w:line="360" w:lineRule="auto"/>
        <w:jc w:val="both"/>
        <w:rPr>
          <w:sz w:val="24"/>
          <w:szCs w:val="24"/>
        </w:rPr>
      </w:pPr>
      <w:r>
        <w:rPr>
          <w:sz w:val="24"/>
          <w:szCs w:val="24"/>
        </w:rPr>
        <w:t>methodischer Gang erfordert regelmäßigen Wechsel von inhaltlicher Vertiefung und</w:t>
      </w:r>
      <w:r w:rsidR="00F56713">
        <w:rPr>
          <w:sz w:val="24"/>
          <w:szCs w:val="24"/>
        </w:rPr>
        <w:t xml:space="preserve"> methodischer Besinnung (Meyer 2006, S. </w:t>
      </w:r>
      <w:r>
        <w:rPr>
          <w:sz w:val="24"/>
          <w:szCs w:val="24"/>
        </w:rPr>
        <w:t>156)</w:t>
      </w:r>
    </w:p>
    <w:p w14:paraId="4864B546" w14:textId="77777777" w:rsidR="00776309" w:rsidRDefault="00776309" w:rsidP="00776309">
      <w:pPr>
        <w:pStyle w:val="Listenabsatz"/>
        <w:numPr>
          <w:ilvl w:val="0"/>
          <w:numId w:val="36"/>
        </w:numPr>
        <w:spacing w:line="360" w:lineRule="auto"/>
        <w:jc w:val="both"/>
        <w:rPr>
          <w:sz w:val="24"/>
          <w:szCs w:val="24"/>
        </w:rPr>
      </w:pPr>
      <w:r w:rsidRPr="00776309">
        <w:rPr>
          <w:sz w:val="24"/>
          <w:szCs w:val="24"/>
        </w:rPr>
        <w:t>Grundrhythmus der Artikulation ist Dreischritt: Einstieg, Erarbeitung, Ergebnissicherung</w:t>
      </w:r>
    </w:p>
    <w:p w14:paraId="5A8B1D83" w14:textId="77777777" w:rsidR="00E00949" w:rsidRDefault="00E00949" w:rsidP="00E00949">
      <w:pPr>
        <w:spacing w:line="360" w:lineRule="auto"/>
        <w:jc w:val="both"/>
        <w:rPr>
          <w:sz w:val="24"/>
          <w:szCs w:val="24"/>
        </w:rPr>
      </w:pPr>
    </w:p>
    <w:p w14:paraId="25F817B0" w14:textId="77777777" w:rsidR="004B0ABE" w:rsidRDefault="004B0ABE" w:rsidP="00E00949">
      <w:pPr>
        <w:spacing w:line="360" w:lineRule="auto"/>
        <w:jc w:val="both"/>
        <w:rPr>
          <w:sz w:val="24"/>
          <w:szCs w:val="24"/>
        </w:rPr>
      </w:pPr>
    </w:p>
    <w:p w14:paraId="39B18066" w14:textId="77777777" w:rsidR="004B0ABE" w:rsidRDefault="004B0ABE" w:rsidP="00E00949">
      <w:pPr>
        <w:spacing w:line="360" w:lineRule="auto"/>
        <w:jc w:val="both"/>
        <w:rPr>
          <w:sz w:val="24"/>
          <w:szCs w:val="24"/>
        </w:rPr>
      </w:pPr>
    </w:p>
    <w:p w14:paraId="69978B24" w14:textId="77777777" w:rsidR="00E00949" w:rsidRPr="00E00949" w:rsidRDefault="00E00949" w:rsidP="00E00949">
      <w:pPr>
        <w:spacing w:line="360" w:lineRule="auto"/>
        <w:jc w:val="both"/>
        <w:rPr>
          <w:sz w:val="24"/>
          <w:szCs w:val="24"/>
        </w:rPr>
      </w:pPr>
    </w:p>
    <w:p w14:paraId="75C1C5DB" w14:textId="77777777" w:rsidR="00D31ED7" w:rsidRDefault="00D31ED7" w:rsidP="004A5480">
      <w:pPr>
        <w:pStyle w:val="berschrift2"/>
        <w:rPr>
          <w:b w:val="0"/>
        </w:rPr>
      </w:pPr>
      <w:bookmarkStart w:id="9" w:name="_Toc32157845"/>
      <w:r w:rsidRPr="00D85A02">
        <w:rPr>
          <w:b w:val="0"/>
        </w:rPr>
        <w:lastRenderedPageBreak/>
        <w:t>Einstieg</w:t>
      </w:r>
      <w:bookmarkEnd w:id="9"/>
    </w:p>
    <w:p w14:paraId="25D06456" w14:textId="77777777" w:rsidR="00F83E71" w:rsidRPr="00F83E71" w:rsidRDefault="00F83E71" w:rsidP="00F83E71">
      <w:pPr>
        <w:rPr>
          <w:sz w:val="6"/>
          <w:szCs w:val="6"/>
        </w:rPr>
      </w:pPr>
    </w:p>
    <w:p w14:paraId="46A601CC" w14:textId="77777777" w:rsidR="00CB6345" w:rsidRDefault="00CB6345" w:rsidP="00F83E71">
      <w:pPr>
        <w:spacing w:line="360" w:lineRule="auto"/>
        <w:jc w:val="both"/>
      </w:pPr>
      <w:r w:rsidRPr="00227E23">
        <w:rPr>
          <w:sz w:val="24"/>
          <w:szCs w:val="24"/>
        </w:rPr>
        <w:t>Phase</w:t>
      </w:r>
      <w:r>
        <w:rPr>
          <w:sz w:val="24"/>
          <w:szCs w:val="24"/>
        </w:rPr>
        <w:t>,</w:t>
      </w:r>
      <w:r w:rsidRPr="00227E23">
        <w:rPr>
          <w:sz w:val="24"/>
          <w:szCs w:val="24"/>
        </w:rPr>
        <w:t xml:space="preserve"> in welcher</w:t>
      </w:r>
      <w:r w:rsidR="00C86761">
        <w:rPr>
          <w:sz w:val="24"/>
          <w:szCs w:val="24"/>
        </w:rPr>
        <w:t xml:space="preserve"> sich</w:t>
      </w:r>
      <w:r w:rsidRPr="00227E23">
        <w:rPr>
          <w:sz w:val="24"/>
          <w:szCs w:val="24"/>
        </w:rPr>
        <w:t xml:space="preserve"> </w:t>
      </w:r>
      <w:r w:rsidR="00C86761">
        <w:rPr>
          <w:sz w:val="24"/>
          <w:szCs w:val="24"/>
        </w:rPr>
        <w:t xml:space="preserve">das Thema für die SuS erschließt und die SuS </w:t>
      </w:r>
      <w:r w:rsidR="00F83E71">
        <w:rPr>
          <w:sz w:val="24"/>
          <w:szCs w:val="24"/>
        </w:rPr>
        <w:t>auf</w:t>
      </w:r>
      <w:r w:rsidR="00C86761">
        <w:rPr>
          <w:sz w:val="24"/>
          <w:szCs w:val="24"/>
        </w:rPr>
        <w:t xml:space="preserve"> das Thema </w:t>
      </w:r>
      <w:r w:rsidR="00F83E71">
        <w:rPr>
          <w:sz w:val="24"/>
          <w:szCs w:val="24"/>
        </w:rPr>
        <w:t>eingestimmt werden</w:t>
      </w:r>
    </w:p>
    <w:p w14:paraId="699FBEAE" w14:textId="77777777" w:rsidR="0016661B" w:rsidRPr="007A24D7" w:rsidRDefault="0016661B" w:rsidP="0016661B">
      <w:pPr>
        <w:pStyle w:val="Listenabsatz"/>
        <w:numPr>
          <w:ilvl w:val="0"/>
          <w:numId w:val="13"/>
        </w:numPr>
        <w:spacing w:line="360" w:lineRule="auto"/>
        <w:jc w:val="both"/>
        <w:rPr>
          <w:b/>
          <w:sz w:val="24"/>
          <w:szCs w:val="24"/>
        </w:rPr>
      </w:pPr>
      <w:r w:rsidRPr="007A24D7">
        <w:rPr>
          <w:b/>
          <w:sz w:val="24"/>
          <w:szCs w:val="24"/>
        </w:rPr>
        <w:t>Fragen:</w:t>
      </w:r>
    </w:p>
    <w:p w14:paraId="306315AB"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Welche Erwartungshaltung initiiere ich?</w:t>
      </w:r>
    </w:p>
    <w:p w14:paraId="64430FA5"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erzeuge ich eine Fragehaltung?</w:t>
      </w:r>
    </w:p>
    <w:p w14:paraId="7BBC1490"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erlange ich Spannung?</w:t>
      </w:r>
    </w:p>
    <w:p w14:paraId="796DE087"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rege ich zum Nachdenken an?</w:t>
      </w:r>
    </w:p>
    <w:p w14:paraId="074BA3F1"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formuliere ich eine Leitfrage?</w:t>
      </w:r>
    </w:p>
    <w:p w14:paraId="7BDD02A1"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gelange ich zur Zielformulierung?</w:t>
      </w:r>
    </w:p>
    <w:p w14:paraId="68BACF86"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bahne ich die Problemstellung an?</w:t>
      </w:r>
    </w:p>
    <w:p w14:paraId="61B83D64" w14:textId="77777777" w:rsidR="0016661B" w:rsidRPr="0016661B" w:rsidRDefault="0016661B" w:rsidP="0016661B">
      <w:pPr>
        <w:pStyle w:val="Listenabsatz"/>
        <w:numPr>
          <w:ilvl w:val="0"/>
          <w:numId w:val="27"/>
        </w:numPr>
        <w:spacing w:line="360" w:lineRule="auto"/>
        <w:jc w:val="both"/>
        <w:rPr>
          <w:sz w:val="24"/>
          <w:szCs w:val="24"/>
        </w:rPr>
      </w:pPr>
      <w:r w:rsidRPr="0016661B">
        <w:rPr>
          <w:sz w:val="24"/>
          <w:szCs w:val="24"/>
        </w:rPr>
        <w:t>Wie gewährleiste ich Transparenz?</w:t>
      </w:r>
    </w:p>
    <w:p w14:paraId="74180CE0" w14:textId="77777777" w:rsidR="0016661B" w:rsidRDefault="0016661B" w:rsidP="0016661B">
      <w:pPr>
        <w:pStyle w:val="Listenabsatz"/>
        <w:numPr>
          <w:ilvl w:val="0"/>
          <w:numId w:val="27"/>
        </w:numPr>
        <w:spacing w:line="360" w:lineRule="auto"/>
        <w:jc w:val="both"/>
        <w:rPr>
          <w:sz w:val="24"/>
          <w:szCs w:val="24"/>
        </w:rPr>
      </w:pPr>
      <w:r w:rsidRPr="0016661B">
        <w:rPr>
          <w:sz w:val="24"/>
          <w:szCs w:val="24"/>
        </w:rPr>
        <w:t>Wie entfalte ich Arbeits- und Lernfreude?</w:t>
      </w:r>
    </w:p>
    <w:p w14:paraId="59B2EEA0" w14:textId="77777777" w:rsidR="0089606B" w:rsidRDefault="0089606B" w:rsidP="0089606B">
      <w:pPr>
        <w:spacing w:line="360" w:lineRule="auto"/>
        <w:jc w:val="both"/>
        <w:rPr>
          <w:sz w:val="24"/>
          <w:szCs w:val="24"/>
        </w:rPr>
      </w:pPr>
    </w:p>
    <w:p w14:paraId="407956B4" w14:textId="77777777" w:rsidR="0089606B" w:rsidRPr="007A24D7" w:rsidRDefault="00946074" w:rsidP="0089606B">
      <w:pPr>
        <w:pStyle w:val="Listenabsatz"/>
        <w:numPr>
          <w:ilvl w:val="0"/>
          <w:numId w:val="24"/>
        </w:numPr>
        <w:spacing w:line="360" w:lineRule="auto"/>
        <w:jc w:val="both"/>
        <w:rPr>
          <w:b/>
          <w:sz w:val="24"/>
          <w:szCs w:val="24"/>
        </w:rPr>
      </w:pPr>
      <w:r>
        <w:rPr>
          <w:b/>
          <w:sz w:val="24"/>
          <w:szCs w:val="24"/>
        </w:rPr>
        <w:t>D</w:t>
      </w:r>
      <w:r w:rsidR="0089606B" w:rsidRPr="007A24D7">
        <w:rPr>
          <w:b/>
          <w:sz w:val="24"/>
          <w:szCs w:val="24"/>
        </w:rPr>
        <w:t xml:space="preserve">idaktische Kriterien für </w:t>
      </w:r>
      <w:r w:rsidR="00F51E2C">
        <w:rPr>
          <w:b/>
          <w:sz w:val="24"/>
          <w:szCs w:val="24"/>
        </w:rPr>
        <w:t>den</w:t>
      </w:r>
      <w:r w:rsidR="0089606B" w:rsidRPr="007A24D7">
        <w:rPr>
          <w:b/>
          <w:sz w:val="24"/>
          <w:szCs w:val="24"/>
        </w:rPr>
        <w:t xml:space="preserve"> Unterrichtseinstieg: </w:t>
      </w:r>
    </w:p>
    <w:p w14:paraId="0A00046C" w14:textId="77777777" w:rsidR="004245BF" w:rsidRDefault="00946074" w:rsidP="0089606B">
      <w:pPr>
        <w:pStyle w:val="Listenabsatz"/>
        <w:numPr>
          <w:ilvl w:val="1"/>
          <w:numId w:val="24"/>
        </w:numPr>
        <w:spacing w:line="360" w:lineRule="auto"/>
        <w:jc w:val="both"/>
        <w:rPr>
          <w:sz w:val="24"/>
          <w:szCs w:val="24"/>
        </w:rPr>
      </w:pPr>
      <w:r>
        <w:rPr>
          <w:sz w:val="24"/>
          <w:szCs w:val="24"/>
        </w:rPr>
        <w:t>Vermittlung eines Orientierungsrahmens</w:t>
      </w:r>
    </w:p>
    <w:p w14:paraId="3DB64C38" w14:textId="77777777" w:rsidR="00946074" w:rsidRDefault="00231320" w:rsidP="004245BF">
      <w:pPr>
        <w:pStyle w:val="Listenabsatz"/>
        <w:numPr>
          <w:ilvl w:val="2"/>
          <w:numId w:val="24"/>
        </w:numPr>
        <w:spacing w:line="360" w:lineRule="auto"/>
        <w:jc w:val="both"/>
        <w:rPr>
          <w:sz w:val="24"/>
          <w:szCs w:val="24"/>
        </w:rPr>
      </w:pPr>
      <w:r>
        <w:rPr>
          <w:sz w:val="24"/>
          <w:szCs w:val="24"/>
        </w:rPr>
        <w:t xml:space="preserve">Zielorientierung </w:t>
      </w:r>
    </w:p>
    <w:p w14:paraId="1596E7E6" w14:textId="77777777" w:rsidR="005F1AE2" w:rsidRDefault="005F1AE2" w:rsidP="005F1AE2">
      <w:pPr>
        <w:pStyle w:val="Listenabsatz"/>
        <w:numPr>
          <w:ilvl w:val="2"/>
          <w:numId w:val="24"/>
        </w:numPr>
        <w:spacing w:line="360" w:lineRule="auto"/>
        <w:jc w:val="both"/>
        <w:rPr>
          <w:sz w:val="24"/>
          <w:szCs w:val="24"/>
        </w:rPr>
      </w:pPr>
      <w:r>
        <w:rPr>
          <w:sz w:val="24"/>
          <w:szCs w:val="24"/>
        </w:rPr>
        <w:t>Transparenz von Stundenziel und Weg</w:t>
      </w:r>
    </w:p>
    <w:p w14:paraId="594B1714" w14:textId="77777777" w:rsidR="004245BF" w:rsidRDefault="004245BF" w:rsidP="004245BF">
      <w:pPr>
        <w:pStyle w:val="Listenabsatz"/>
        <w:numPr>
          <w:ilvl w:val="2"/>
          <w:numId w:val="24"/>
        </w:numPr>
        <w:spacing w:line="360" w:lineRule="auto"/>
        <w:jc w:val="both"/>
        <w:rPr>
          <w:sz w:val="24"/>
          <w:szCs w:val="24"/>
        </w:rPr>
      </w:pPr>
      <w:r>
        <w:rPr>
          <w:sz w:val="24"/>
          <w:szCs w:val="24"/>
        </w:rPr>
        <w:t>Verortung der Stunde innerhalb der Unterrichtsreihe</w:t>
      </w:r>
      <w:r w:rsidR="005F1AE2">
        <w:rPr>
          <w:sz w:val="24"/>
          <w:szCs w:val="24"/>
        </w:rPr>
        <w:t xml:space="preserve"> </w:t>
      </w:r>
    </w:p>
    <w:p w14:paraId="30C140C5" w14:textId="77777777" w:rsidR="00946074" w:rsidRDefault="00946074" w:rsidP="0089606B">
      <w:pPr>
        <w:pStyle w:val="Listenabsatz"/>
        <w:numPr>
          <w:ilvl w:val="1"/>
          <w:numId w:val="24"/>
        </w:numPr>
        <w:spacing w:line="360" w:lineRule="auto"/>
        <w:jc w:val="both"/>
        <w:rPr>
          <w:sz w:val="24"/>
          <w:szCs w:val="24"/>
        </w:rPr>
      </w:pPr>
      <w:r>
        <w:rPr>
          <w:sz w:val="24"/>
          <w:szCs w:val="24"/>
        </w:rPr>
        <w:t>Einführung in die zentralen Aspekte des Themas</w:t>
      </w:r>
    </w:p>
    <w:p w14:paraId="00DE8BA1" w14:textId="77777777" w:rsidR="00946074" w:rsidRDefault="00946074" w:rsidP="0089606B">
      <w:pPr>
        <w:pStyle w:val="Listenabsatz"/>
        <w:numPr>
          <w:ilvl w:val="1"/>
          <w:numId w:val="24"/>
        </w:numPr>
        <w:spacing w:line="360" w:lineRule="auto"/>
        <w:jc w:val="both"/>
        <w:rPr>
          <w:sz w:val="24"/>
          <w:szCs w:val="24"/>
        </w:rPr>
      </w:pPr>
      <w:r>
        <w:rPr>
          <w:sz w:val="24"/>
          <w:szCs w:val="24"/>
        </w:rPr>
        <w:t>Anknüpfung an das Vorverständnis bzw. die Vorerfahrungen</w:t>
      </w:r>
      <w:r w:rsidR="00231320">
        <w:rPr>
          <w:sz w:val="24"/>
          <w:szCs w:val="24"/>
        </w:rPr>
        <w:t xml:space="preserve"> aus der Lebenswelt</w:t>
      </w:r>
      <w:r>
        <w:rPr>
          <w:sz w:val="24"/>
          <w:szCs w:val="24"/>
        </w:rPr>
        <w:t xml:space="preserve"> der SuS</w:t>
      </w:r>
      <w:r w:rsidR="009656BF">
        <w:rPr>
          <w:sz w:val="24"/>
          <w:szCs w:val="24"/>
        </w:rPr>
        <w:t xml:space="preserve"> </w:t>
      </w:r>
    </w:p>
    <w:p w14:paraId="749F4C98" w14:textId="77777777" w:rsidR="009656BF" w:rsidRPr="00DD44F2" w:rsidRDefault="009656BF" w:rsidP="009656BF">
      <w:pPr>
        <w:pStyle w:val="Listenabsatz"/>
        <w:numPr>
          <w:ilvl w:val="1"/>
          <w:numId w:val="24"/>
        </w:numPr>
        <w:spacing w:line="360" w:lineRule="auto"/>
        <w:jc w:val="both"/>
        <w:rPr>
          <w:sz w:val="24"/>
          <w:szCs w:val="24"/>
        </w:rPr>
      </w:pPr>
      <w:r>
        <w:rPr>
          <w:sz w:val="24"/>
          <w:szCs w:val="24"/>
        </w:rPr>
        <w:t xml:space="preserve">Vernetzung von wiederholender Ergebnissicherung und Neuanfang </w:t>
      </w:r>
    </w:p>
    <w:p w14:paraId="1E4A4A66" w14:textId="77777777" w:rsidR="006A4D68" w:rsidRDefault="006A4D68" w:rsidP="006A4D68">
      <w:pPr>
        <w:pStyle w:val="Listenabsatz"/>
        <w:numPr>
          <w:ilvl w:val="1"/>
          <w:numId w:val="24"/>
        </w:numPr>
        <w:spacing w:line="360" w:lineRule="auto"/>
        <w:jc w:val="both"/>
        <w:rPr>
          <w:sz w:val="24"/>
          <w:szCs w:val="24"/>
        </w:rPr>
      </w:pPr>
      <w:r>
        <w:rPr>
          <w:sz w:val="24"/>
          <w:szCs w:val="24"/>
        </w:rPr>
        <w:t>Einstimmung, Eingangsmotivation:</w:t>
      </w:r>
    </w:p>
    <w:p w14:paraId="2314EEB8" w14:textId="77777777" w:rsidR="006A4D68" w:rsidRDefault="006A4D68" w:rsidP="006A4D68">
      <w:pPr>
        <w:pStyle w:val="Listenabsatz"/>
        <w:spacing w:line="360" w:lineRule="auto"/>
        <w:ind w:left="1416"/>
        <w:jc w:val="both"/>
        <w:rPr>
          <w:sz w:val="24"/>
          <w:szCs w:val="24"/>
        </w:rPr>
      </w:pPr>
      <w:r w:rsidRPr="004E4762">
        <w:rPr>
          <w:sz w:val="24"/>
          <w:szCs w:val="24"/>
        </w:rPr>
        <w:t>Intrinsische Motivation (sachbezogene Motivation</w:t>
      </w:r>
      <w:r>
        <w:rPr>
          <w:sz w:val="24"/>
          <w:szCs w:val="24"/>
        </w:rPr>
        <w:t xml:space="preserve">) soll Vorwissen aktivieren, Interesse und Neugier wecken, </w:t>
      </w:r>
      <w:r w:rsidRPr="004E4762">
        <w:rPr>
          <w:sz w:val="24"/>
          <w:szCs w:val="24"/>
        </w:rPr>
        <w:t>Lernmotivierung der SuS</w:t>
      </w:r>
      <w:r w:rsidR="004245BF">
        <w:rPr>
          <w:sz w:val="24"/>
          <w:szCs w:val="24"/>
        </w:rPr>
        <w:t xml:space="preserve"> (</w:t>
      </w:r>
      <w:r w:rsidR="004245BF" w:rsidRPr="00DD44F2">
        <w:rPr>
          <w:sz w:val="24"/>
          <w:szCs w:val="24"/>
        </w:rPr>
        <w:t>warmin</w:t>
      </w:r>
      <w:r w:rsidR="004245BF">
        <w:rPr>
          <w:sz w:val="24"/>
          <w:szCs w:val="24"/>
        </w:rPr>
        <w:t>g</w:t>
      </w:r>
      <w:r w:rsidR="004245BF" w:rsidRPr="00DD44F2">
        <w:rPr>
          <w:sz w:val="24"/>
          <w:szCs w:val="24"/>
        </w:rPr>
        <w:t>-up</w:t>
      </w:r>
      <w:r w:rsidR="004245BF">
        <w:rPr>
          <w:sz w:val="24"/>
          <w:szCs w:val="24"/>
        </w:rPr>
        <w:t>)</w:t>
      </w:r>
    </w:p>
    <w:p w14:paraId="7516BD24" w14:textId="0A93252C" w:rsidR="00612A6E" w:rsidRPr="007F2CC0" w:rsidRDefault="00612A6E" w:rsidP="00612A6E">
      <w:pPr>
        <w:pStyle w:val="Listenabsatz"/>
        <w:numPr>
          <w:ilvl w:val="1"/>
          <w:numId w:val="13"/>
        </w:numPr>
        <w:spacing w:line="360" w:lineRule="auto"/>
        <w:jc w:val="both"/>
        <w:rPr>
          <w:sz w:val="24"/>
          <w:szCs w:val="24"/>
        </w:rPr>
      </w:pPr>
      <w:r w:rsidRPr="007F2CC0">
        <w:rPr>
          <w:sz w:val="24"/>
          <w:szCs w:val="24"/>
        </w:rPr>
        <w:t>aktiver Einbezug der SuS in den Unterrichtsablauf</w:t>
      </w:r>
      <w:r>
        <w:rPr>
          <w:sz w:val="24"/>
          <w:szCs w:val="24"/>
        </w:rPr>
        <w:t>, Wecken von Verantwortungsbereitschaft bei den SuS hinsichtlich der Stundenmit</w:t>
      </w:r>
      <w:r w:rsidR="00C80344">
        <w:rPr>
          <w:sz w:val="24"/>
          <w:szCs w:val="24"/>
        </w:rPr>
        <w:t>-</w:t>
      </w:r>
      <w:r>
        <w:rPr>
          <w:sz w:val="24"/>
          <w:szCs w:val="24"/>
        </w:rPr>
        <w:t xml:space="preserve">gestaltung </w:t>
      </w:r>
      <w:r w:rsidR="00DF5A49">
        <w:rPr>
          <w:sz w:val="24"/>
          <w:szCs w:val="24"/>
        </w:rPr>
        <w:t>(Partizipation)</w:t>
      </w:r>
    </w:p>
    <w:p w14:paraId="0463060B" w14:textId="77777777" w:rsidR="00214592" w:rsidRDefault="00214592" w:rsidP="00214592">
      <w:pPr>
        <w:pStyle w:val="Listenabsatz"/>
        <w:spacing w:line="360" w:lineRule="auto"/>
        <w:ind w:left="1416"/>
        <w:jc w:val="both"/>
        <w:rPr>
          <w:sz w:val="24"/>
          <w:szCs w:val="24"/>
        </w:rPr>
      </w:pPr>
    </w:p>
    <w:p w14:paraId="65EB8020" w14:textId="77777777" w:rsidR="00612A6E" w:rsidRDefault="00612A6E" w:rsidP="00214592">
      <w:pPr>
        <w:pStyle w:val="Listenabsatz"/>
        <w:spacing w:line="360" w:lineRule="auto"/>
        <w:ind w:left="1416"/>
        <w:jc w:val="both"/>
        <w:rPr>
          <w:sz w:val="24"/>
          <w:szCs w:val="24"/>
        </w:rPr>
      </w:pPr>
    </w:p>
    <w:p w14:paraId="169F4B4E" w14:textId="77777777" w:rsidR="00714BCB" w:rsidRDefault="00714BCB" w:rsidP="00474F70">
      <w:pPr>
        <w:pStyle w:val="Listenabsatz"/>
        <w:numPr>
          <w:ilvl w:val="0"/>
          <w:numId w:val="13"/>
        </w:numPr>
        <w:spacing w:line="360" w:lineRule="auto"/>
        <w:jc w:val="both"/>
        <w:rPr>
          <w:sz w:val="24"/>
          <w:szCs w:val="24"/>
        </w:rPr>
      </w:pPr>
      <w:r w:rsidRPr="00714BCB">
        <w:rPr>
          <w:sz w:val="24"/>
          <w:szCs w:val="24"/>
        </w:rPr>
        <w:t>wiederholend, anknüpfend</w:t>
      </w:r>
      <w:r w:rsidR="0096246A" w:rsidRPr="00714BCB">
        <w:rPr>
          <w:sz w:val="24"/>
          <w:szCs w:val="24"/>
        </w:rPr>
        <w:t xml:space="preserve">, </w:t>
      </w:r>
      <w:r w:rsidRPr="00714BCB">
        <w:rPr>
          <w:sz w:val="24"/>
          <w:szCs w:val="24"/>
        </w:rPr>
        <w:t>anschaulich</w:t>
      </w:r>
      <w:r w:rsidR="0096246A" w:rsidRPr="00714BCB">
        <w:rPr>
          <w:sz w:val="24"/>
          <w:szCs w:val="24"/>
        </w:rPr>
        <w:t xml:space="preserve">, </w:t>
      </w:r>
      <w:r w:rsidRPr="00714BCB">
        <w:rPr>
          <w:sz w:val="24"/>
          <w:szCs w:val="24"/>
        </w:rPr>
        <w:t>(re)aktivierend</w:t>
      </w:r>
      <w:r w:rsidR="0096246A" w:rsidRPr="00714BCB">
        <w:rPr>
          <w:sz w:val="24"/>
          <w:szCs w:val="24"/>
        </w:rPr>
        <w:t xml:space="preserve">, </w:t>
      </w:r>
      <w:r w:rsidRPr="00714BCB">
        <w:rPr>
          <w:sz w:val="24"/>
          <w:szCs w:val="24"/>
        </w:rPr>
        <w:t>problematisierend</w:t>
      </w:r>
      <w:r w:rsidR="0096246A" w:rsidRPr="00714BCB">
        <w:rPr>
          <w:sz w:val="24"/>
          <w:szCs w:val="24"/>
        </w:rPr>
        <w:t xml:space="preserve">, </w:t>
      </w:r>
      <w:r w:rsidRPr="00714BCB">
        <w:rPr>
          <w:sz w:val="24"/>
          <w:szCs w:val="24"/>
        </w:rPr>
        <w:t>betroffen machend</w:t>
      </w:r>
      <w:r w:rsidR="0096246A" w:rsidRPr="00714BCB">
        <w:rPr>
          <w:sz w:val="24"/>
          <w:szCs w:val="24"/>
        </w:rPr>
        <w:t xml:space="preserve">, </w:t>
      </w:r>
      <w:r w:rsidRPr="00714BCB">
        <w:rPr>
          <w:sz w:val="24"/>
          <w:szCs w:val="24"/>
        </w:rPr>
        <w:t>gefühls- und erlebnisweckend, einstimmend</w:t>
      </w:r>
      <w:r w:rsidR="0096246A" w:rsidRPr="00714BCB">
        <w:rPr>
          <w:sz w:val="24"/>
          <w:szCs w:val="24"/>
        </w:rPr>
        <w:t xml:space="preserve">, </w:t>
      </w:r>
      <w:r w:rsidRPr="00714BCB">
        <w:rPr>
          <w:sz w:val="24"/>
          <w:szCs w:val="24"/>
        </w:rPr>
        <w:t>vorbereitend, mit der Sache konfrontierend</w:t>
      </w:r>
      <w:r w:rsidR="0096246A" w:rsidRPr="00714BCB">
        <w:rPr>
          <w:sz w:val="24"/>
          <w:szCs w:val="24"/>
        </w:rPr>
        <w:t xml:space="preserve">, </w:t>
      </w:r>
      <w:r w:rsidRPr="00714BCB">
        <w:rPr>
          <w:sz w:val="24"/>
          <w:szCs w:val="24"/>
        </w:rPr>
        <w:t>zielgerichtet, informierend</w:t>
      </w:r>
      <w:r w:rsidR="0096246A" w:rsidRPr="00714BCB">
        <w:rPr>
          <w:sz w:val="24"/>
          <w:szCs w:val="24"/>
        </w:rPr>
        <w:t xml:space="preserve">, </w:t>
      </w:r>
      <w:r w:rsidRPr="00714BCB">
        <w:rPr>
          <w:sz w:val="24"/>
          <w:szCs w:val="24"/>
        </w:rPr>
        <w:t>motivierend</w:t>
      </w:r>
      <w:r w:rsidR="00453AAB">
        <w:rPr>
          <w:sz w:val="24"/>
          <w:szCs w:val="24"/>
        </w:rPr>
        <w:t>, ritualisiert</w:t>
      </w:r>
    </w:p>
    <w:p w14:paraId="7818B697" w14:textId="77777777" w:rsidR="0089606B" w:rsidRDefault="0089606B" w:rsidP="0089606B">
      <w:pPr>
        <w:pStyle w:val="Listenabsatz"/>
        <w:spacing w:line="360" w:lineRule="auto"/>
        <w:ind w:left="1440"/>
        <w:jc w:val="both"/>
        <w:rPr>
          <w:sz w:val="24"/>
          <w:szCs w:val="24"/>
        </w:rPr>
      </w:pPr>
    </w:p>
    <w:p w14:paraId="6721B517" w14:textId="77777777" w:rsidR="006D5F36" w:rsidRPr="007A24D7" w:rsidRDefault="00714BCB" w:rsidP="006D5F36">
      <w:pPr>
        <w:pStyle w:val="Listenabsatz"/>
        <w:numPr>
          <w:ilvl w:val="0"/>
          <w:numId w:val="24"/>
        </w:numPr>
        <w:spacing w:line="360" w:lineRule="auto"/>
        <w:jc w:val="both"/>
        <w:rPr>
          <w:b/>
          <w:sz w:val="24"/>
          <w:szCs w:val="24"/>
        </w:rPr>
      </w:pPr>
      <w:r w:rsidRPr="007A24D7">
        <w:rPr>
          <w:b/>
          <w:sz w:val="24"/>
          <w:szCs w:val="24"/>
        </w:rPr>
        <w:t>Gestaltungsmöglichkeiten:</w:t>
      </w:r>
      <w:r w:rsidR="00C6711D">
        <w:rPr>
          <w:b/>
          <w:sz w:val="24"/>
          <w:szCs w:val="24"/>
        </w:rPr>
        <w:t xml:space="preserve">   </w:t>
      </w:r>
    </w:p>
    <w:p w14:paraId="132D2579" w14:textId="77777777" w:rsidR="00EE5653" w:rsidRPr="00612A6E" w:rsidRDefault="00EE5653" w:rsidP="007041DE">
      <w:pPr>
        <w:pStyle w:val="Listenabsatz"/>
        <w:numPr>
          <w:ilvl w:val="1"/>
          <w:numId w:val="24"/>
        </w:numPr>
        <w:spacing w:line="360" w:lineRule="auto"/>
        <w:jc w:val="both"/>
        <w:rPr>
          <w:sz w:val="24"/>
          <w:szCs w:val="24"/>
        </w:rPr>
      </w:pPr>
      <w:r w:rsidRPr="00612A6E">
        <w:rPr>
          <w:sz w:val="24"/>
          <w:szCs w:val="24"/>
        </w:rPr>
        <w:t>Problematisierung / Problemexposition durch:</w:t>
      </w:r>
    </w:p>
    <w:p w14:paraId="46035EEF" w14:textId="77777777" w:rsidR="00EE5653" w:rsidRDefault="00EE5653" w:rsidP="007041DE">
      <w:pPr>
        <w:pStyle w:val="Listenabsatz"/>
        <w:numPr>
          <w:ilvl w:val="2"/>
          <w:numId w:val="24"/>
        </w:numPr>
        <w:spacing w:line="360" w:lineRule="auto"/>
        <w:jc w:val="both"/>
        <w:rPr>
          <w:sz w:val="24"/>
          <w:szCs w:val="24"/>
        </w:rPr>
      </w:pPr>
      <w:r>
        <w:rPr>
          <w:sz w:val="24"/>
          <w:szCs w:val="24"/>
        </w:rPr>
        <w:t>Präsentation</w:t>
      </w:r>
    </w:p>
    <w:p w14:paraId="0A5DD7B6" w14:textId="77777777" w:rsidR="00EE5653" w:rsidRDefault="00EE5653" w:rsidP="007041DE">
      <w:pPr>
        <w:pStyle w:val="Listenabsatz"/>
        <w:numPr>
          <w:ilvl w:val="2"/>
          <w:numId w:val="24"/>
        </w:numPr>
        <w:spacing w:line="360" w:lineRule="auto"/>
        <w:jc w:val="both"/>
        <w:rPr>
          <w:sz w:val="24"/>
          <w:szCs w:val="24"/>
        </w:rPr>
      </w:pPr>
      <w:r>
        <w:rPr>
          <w:sz w:val="24"/>
          <w:szCs w:val="24"/>
        </w:rPr>
        <w:t>Demonstration</w:t>
      </w:r>
    </w:p>
    <w:p w14:paraId="4D290F46" w14:textId="77777777" w:rsidR="00EE5653" w:rsidRDefault="00EE5653" w:rsidP="007041DE">
      <w:pPr>
        <w:pStyle w:val="Listenabsatz"/>
        <w:numPr>
          <w:ilvl w:val="2"/>
          <w:numId w:val="24"/>
        </w:numPr>
        <w:spacing w:line="360" w:lineRule="auto"/>
        <w:jc w:val="both"/>
        <w:rPr>
          <w:sz w:val="24"/>
          <w:szCs w:val="24"/>
        </w:rPr>
      </w:pPr>
      <w:r>
        <w:rPr>
          <w:sz w:val="24"/>
          <w:szCs w:val="24"/>
        </w:rPr>
        <w:t>kognitiver Konflikt</w:t>
      </w:r>
    </w:p>
    <w:p w14:paraId="3B3BC613" w14:textId="77777777" w:rsidR="00EE5653" w:rsidRDefault="00EE5653" w:rsidP="007041DE">
      <w:pPr>
        <w:pStyle w:val="Listenabsatz"/>
        <w:numPr>
          <w:ilvl w:val="2"/>
          <w:numId w:val="24"/>
        </w:numPr>
        <w:spacing w:line="360" w:lineRule="auto"/>
        <w:jc w:val="both"/>
        <w:rPr>
          <w:sz w:val="24"/>
          <w:szCs w:val="24"/>
        </w:rPr>
      </w:pPr>
      <w:r>
        <w:rPr>
          <w:sz w:val="24"/>
          <w:szCs w:val="24"/>
        </w:rPr>
        <w:t>Schüleraktivität</w:t>
      </w:r>
    </w:p>
    <w:p w14:paraId="7F2A91FA" w14:textId="77777777" w:rsidR="009D61CC" w:rsidRPr="00A81FC8" w:rsidRDefault="009D61CC" w:rsidP="009D61CC">
      <w:pPr>
        <w:pStyle w:val="Listenabsatz"/>
        <w:numPr>
          <w:ilvl w:val="1"/>
          <w:numId w:val="24"/>
        </w:numPr>
        <w:spacing w:line="360" w:lineRule="auto"/>
        <w:jc w:val="both"/>
        <w:rPr>
          <w:sz w:val="24"/>
          <w:szCs w:val="24"/>
        </w:rPr>
      </w:pPr>
      <w:r w:rsidRPr="00A81FC8">
        <w:rPr>
          <w:sz w:val="24"/>
          <w:szCs w:val="24"/>
        </w:rPr>
        <w:t>visueller Einstieg (Bild, Dia, Karikatur</w:t>
      </w:r>
      <w:r>
        <w:rPr>
          <w:sz w:val="24"/>
          <w:szCs w:val="24"/>
        </w:rPr>
        <w:t>, thematische Landkarte</w:t>
      </w:r>
      <w:r w:rsidRPr="00A81FC8">
        <w:rPr>
          <w:sz w:val="24"/>
          <w:szCs w:val="24"/>
        </w:rPr>
        <w:t>)</w:t>
      </w:r>
    </w:p>
    <w:p w14:paraId="1F2F242D" w14:textId="77777777" w:rsidR="009D61CC" w:rsidRPr="00A81FC8" w:rsidRDefault="009D61CC" w:rsidP="009D61CC">
      <w:pPr>
        <w:pStyle w:val="Listenabsatz"/>
        <w:numPr>
          <w:ilvl w:val="1"/>
          <w:numId w:val="24"/>
        </w:numPr>
        <w:spacing w:line="360" w:lineRule="auto"/>
        <w:jc w:val="both"/>
        <w:rPr>
          <w:sz w:val="24"/>
          <w:szCs w:val="24"/>
        </w:rPr>
      </w:pPr>
      <w:r w:rsidRPr="00A81FC8">
        <w:rPr>
          <w:sz w:val="24"/>
          <w:szCs w:val="24"/>
        </w:rPr>
        <w:t>auditiver Einstieg (Tonträger, vorgetragener Text, Lied)</w:t>
      </w:r>
    </w:p>
    <w:p w14:paraId="6E8B8BAA" w14:textId="77777777" w:rsidR="009D61CC" w:rsidRPr="00A81FC8" w:rsidRDefault="009D61CC" w:rsidP="009D61CC">
      <w:pPr>
        <w:pStyle w:val="Listenabsatz"/>
        <w:numPr>
          <w:ilvl w:val="1"/>
          <w:numId w:val="24"/>
        </w:numPr>
        <w:spacing w:line="360" w:lineRule="auto"/>
        <w:jc w:val="both"/>
        <w:rPr>
          <w:sz w:val="24"/>
          <w:szCs w:val="24"/>
        </w:rPr>
      </w:pPr>
      <w:r w:rsidRPr="00A81FC8">
        <w:rPr>
          <w:sz w:val="24"/>
          <w:szCs w:val="24"/>
        </w:rPr>
        <w:t>audio-visueller Einstieg (Film</w:t>
      </w:r>
      <w:r w:rsidR="006F61F5">
        <w:rPr>
          <w:sz w:val="24"/>
          <w:szCs w:val="24"/>
        </w:rPr>
        <w:t>/-A</w:t>
      </w:r>
      <w:r w:rsidRPr="00A81FC8">
        <w:rPr>
          <w:sz w:val="24"/>
          <w:szCs w:val="24"/>
        </w:rPr>
        <w:t>usschnitt)</w:t>
      </w:r>
    </w:p>
    <w:p w14:paraId="7A79F73C" w14:textId="77777777" w:rsidR="006F61F5" w:rsidRDefault="006F61F5" w:rsidP="006F61F5">
      <w:pPr>
        <w:pStyle w:val="Listenabsatz"/>
        <w:numPr>
          <w:ilvl w:val="1"/>
          <w:numId w:val="24"/>
        </w:numPr>
        <w:spacing w:line="360" w:lineRule="auto"/>
        <w:jc w:val="both"/>
        <w:rPr>
          <w:sz w:val="24"/>
          <w:szCs w:val="24"/>
        </w:rPr>
      </w:pPr>
      <w:r w:rsidRPr="00A81FC8">
        <w:rPr>
          <w:sz w:val="24"/>
          <w:szCs w:val="24"/>
        </w:rPr>
        <w:t>Unterrichtsgespräch über ein zur Stunde</w:t>
      </w:r>
      <w:r w:rsidR="003F34A0">
        <w:rPr>
          <w:sz w:val="24"/>
          <w:szCs w:val="24"/>
        </w:rPr>
        <w:t xml:space="preserve"> hinführendes Thema </w:t>
      </w:r>
    </w:p>
    <w:p w14:paraId="340EAA04" w14:textId="77777777" w:rsidR="007041DE" w:rsidRDefault="007041DE" w:rsidP="007041DE">
      <w:pPr>
        <w:pStyle w:val="Listenabsatz"/>
        <w:numPr>
          <w:ilvl w:val="1"/>
          <w:numId w:val="24"/>
        </w:numPr>
        <w:spacing w:line="360" w:lineRule="auto"/>
        <w:jc w:val="both"/>
        <w:rPr>
          <w:sz w:val="24"/>
          <w:szCs w:val="24"/>
        </w:rPr>
      </w:pPr>
      <w:r>
        <w:rPr>
          <w:sz w:val="24"/>
          <w:szCs w:val="24"/>
        </w:rPr>
        <w:t xml:space="preserve">Aufstellen </w:t>
      </w:r>
      <w:r w:rsidRPr="00714BCB">
        <w:rPr>
          <w:sz w:val="24"/>
          <w:szCs w:val="24"/>
        </w:rPr>
        <w:t>eine</w:t>
      </w:r>
      <w:r>
        <w:rPr>
          <w:sz w:val="24"/>
          <w:szCs w:val="24"/>
        </w:rPr>
        <w:t>r</w:t>
      </w:r>
      <w:r w:rsidRPr="00714BCB">
        <w:rPr>
          <w:sz w:val="24"/>
          <w:szCs w:val="24"/>
        </w:rPr>
        <w:t xml:space="preserve"> provokante</w:t>
      </w:r>
      <w:r>
        <w:rPr>
          <w:sz w:val="24"/>
          <w:szCs w:val="24"/>
        </w:rPr>
        <w:t>n These</w:t>
      </w:r>
      <w:r w:rsidR="009D61CC">
        <w:rPr>
          <w:sz w:val="24"/>
          <w:szCs w:val="24"/>
        </w:rPr>
        <w:t>, Behauptung</w:t>
      </w:r>
    </w:p>
    <w:p w14:paraId="319D209D" w14:textId="77777777" w:rsidR="007041DE" w:rsidRDefault="007041DE" w:rsidP="007041DE">
      <w:pPr>
        <w:pStyle w:val="Listenabsatz"/>
        <w:numPr>
          <w:ilvl w:val="1"/>
          <w:numId w:val="24"/>
        </w:numPr>
        <w:spacing w:line="360" w:lineRule="auto"/>
        <w:jc w:val="both"/>
        <w:rPr>
          <w:sz w:val="24"/>
          <w:szCs w:val="24"/>
        </w:rPr>
      </w:pPr>
      <w:r>
        <w:rPr>
          <w:sz w:val="24"/>
          <w:szCs w:val="24"/>
        </w:rPr>
        <w:t xml:space="preserve">Erfragen des </w:t>
      </w:r>
      <w:r w:rsidRPr="00A81FC8">
        <w:rPr>
          <w:sz w:val="24"/>
          <w:szCs w:val="24"/>
        </w:rPr>
        <w:t>Vorwissen</w:t>
      </w:r>
      <w:r>
        <w:rPr>
          <w:sz w:val="24"/>
          <w:szCs w:val="24"/>
        </w:rPr>
        <w:t xml:space="preserve">s </w:t>
      </w:r>
      <w:r w:rsidRPr="00A81FC8">
        <w:rPr>
          <w:sz w:val="24"/>
          <w:szCs w:val="24"/>
        </w:rPr>
        <w:t>/</w:t>
      </w:r>
      <w:r>
        <w:rPr>
          <w:sz w:val="24"/>
          <w:szCs w:val="24"/>
        </w:rPr>
        <w:t xml:space="preserve"> der Erfahrungen der SuS</w:t>
      </w:r>
    </w:p>
    <w:p w14:paraId="73F8F39C" w14:textId="77777777" w:rsidR="00714BCB" w:rsidRDefault="009D61CC" w:rsidP="006D5F36">
      <w:pPr>
        <w:pStyle w:val="Listenabsatz"/>
        <w:numPr>
          <w:ilvl w:val="1"/>
          <w:numId w:val="24"/>
        </w:numPr>
        <w:spacing w:line="360" w:lineRule="auto"/>
        <w:jc w:val="both"/>
        <w:rPr>
          <w:sz w:val="24"/>
          <w:szCs w:val="24"/>
        </w:rPr>
      </w:pPr>
      <w:r>
        <w:rPr>
          <w:sz w:val="24"/>
          <w:szCs w:val="24"/>
        </w:rPr>
        <w:t xml:space="preserve">Gestalten eines </w:t>
      </w:r>
      <w:r w:rsidR="0062457A">
        <w:rPr>
          <w:sz w:val="24"/>
          <w:szCs w:val="24"/>
        </w:rPr>
        <w:t>Rollenspiel</w:t>
      </w:r>
      <w:r>
        <w:rPr>
          <w:sz w:val="24"/>
          <w:szCs w:val="24"/>
        </w:rPr>
        <w:t>s</w:t>
      </w:r>
      <w:r w:rsidR="0062457A">
        <w:rPr>
          <w:sz w:val="24"/>
          <w:szCs w:val="24"/>
        </w:rPr>
        <w:t>,</w:t>
      </w:r>
      <w:r>
        <w:rPr>
          <w:sz w:val="24"/>
          <w:szCs w:val="24"/>
        </w:rPr>
        <w:t xml:space="preserve"> eines</w:t>
      </w:r>
      <w:r w:rsidR="0062457A">
        <w:rPr>
          <w:sz w:val="24"/>
          <w:szCs w:val="24"/>
        </w:rPr>
        <w:t xml:space="preserve"> Interview</w:t>
      </w:r>
      <w:r>
        <w:rPr>
          <w:sz w:val="24"/>
          <w:szCs w:val="24"/>
        </w:rPr>
        <w:t>s</w:t>
      </w:r>
      <w:r w:rsidR="0062457A">
        <w:rPr>
          <w:sz w:val="24"/>
          <w:szCs w:val="24"/>
        </w:rPr>
        <w:t xml:space="preserve">, </w:t>
      </w:r>
      <w:r>
        <w:rPr>
          <w:sz w:val="24"/>
          <w:szCs w:val="24"/>
        </w:rPr>
        <w:t xml:space="preserve">einer </w:t>
      </w:r>
      <w:r w:rsidR="0062457A">
        <w:rPr>
          <w:sz w:val="24"/>
          <w:szCs w:val="24"/>
        </w:rPr>
        <w:t>Reportage</w:t>
      </w:r>
    </w:p>
    <w:p w14:paraId="30A699F0" w14:textId="77777777" w:rsidR="00714BCB" w:rsidRPr="00714BCB" w:rsidRDefault="009D61CC" w:rsidP="00474F70">
      <w:pPr>
        <w:pStyle w:val="Listenabsatz"/>
        <w:numPr>
          <w:ilvl w:val="1"/>
          <w:numId w:val="24"/>
        </w:numPr>
        <w:spacing w:line="360" w:lineRule="auto"/>
        <w:jc w:val="both"/>
        <w:rPr>
          <w:sz w:val="24"/>
          <w:szCs w:val="24"/>
        </w:rPr>
      </w:pPr>
      <w:r>
        <w:rPr>
          <w:sz w:val="24"/>
          <w:szCs w:val="24"/>
        </w:rPr>
        <w:t xml:space="preserve">Informieren </w:t>
      </w:r>
      <w:r w:rsidR="00714BCB" w:rsidRPr="00714BCB">
        <w:rPr>
          <w:sz w:val="24"/>
          <w:szCs w:val="24"/>
        </w:rPr>
        <w:t xml:space="preserve">über den Stundenverlauf </w:t>
      </w:r>
    </w:p>
    <w:p w14:paraId="026C662E" w14:textId="77777777" w:rsidR="00714BCB" w:rsidRPr="00A81FC8" w:rsidRDefault="003F34A0" w:rsidP="00A81FC8">
      <w:pPr>
        <w:pStyle w:val="Listenabsatz"/>
        <w:numPr>
          <w:ilvl w:val="0"/>
          <w:numId w:val="25"/>
        </w:numPr>
        <w:spacing w:line="360" w:lineRule="auto"/>
        <w:jc w:val="both"/>
        <w:rPr>
          <w:sz w:val="24"/>
          <w:szCs w:val="24"/>
        </w:rPr>
      </w:pPr>
      <w:r>
        <w:rPr>
          <w:sz w:val="24"/>
          <w:szCs w:val="24"/>
        </w:rPr>
        <w:t>Demonstration</w:t>
      </w:r>
      <w:r w:rsidR="00714BCB" w:rsidRPr="00A81FC8">
        <w:rPr>
          <w:sz w:val="24"/>
          <w:szCs w:val="24"/>
        </w:rPr>
        <w:t xml:space="preserve"> von Gegenständen</w:t>
      </w:r>
    </w:p>
    <w:p w14:paraId="1398ABF6" w14:textId="77777777" w:rsidR="00714BCB" w:rsidRPr="00A81FC8" w:rsidRDefault="006F61F5" w:rsidP="00A81FC8">
      <w:pPr>
        <w:pStyle w:val="Listenabsatz"/>
        <w:numPr>
          <w:ilvl w:val="0"/>
          <w:numId w:val="25"/>
        </w:numPr>
        <w:spacing w:line="360" w:lineRule="auto"/>
        <w:jc w:val="both"/>
        <w:rPr>
          <w:sz w:val="24"/>
          <w:szCs w:val="24"/>
        </w:rPr>
      </w:pPr>
      <w:r>
        <w:rPr>
          <w:sz w:val="24"/>
          <w:szCs w:val="24"/>
        </w:rPr>
        <w:t xml:space="preserve">Durchführen eines </w:t>
      </w:r>
      <w:r w:rsidR="00714BCB" w:rsidRPr="00A81FC8">
        <w:rPr>
          <w:sz w:val="24"/>
          <w:szCs w:val="24"/>
        </w:rPr>
        <w:t>Versuch</w:t>
      </w:r>
      <w:r>
        <w:rPr>
          <w:sz w:val="24"/>
          <w:szCs w:val="24"/>
        </w:rPr>
        <w:t>s</w:t>
      </w:r>
      <w:r w:rsidR="00714BCB" w:rsidRPr="00A81FC8">
        <w:rPr>
          <w:sz w:val="24"/>
          <w:szCs w:val="24"/>
        </w:rPr>
        <w:t xml:space="preserve"> (im naturwissenschaftlichen Unterricht)</w:t>
      </w:r>
    </w:p>
    <w:p w14:paraId="6309A727" w14:textId="77777777" w:rsidR="00612A6E" w:rsidRDefault="00612A6E" w:rsidP="006F61F5">
      <w:pPr>
        <w:spacing w:line="360" w:lineRule="auto"/>
        <w:jc w:val="both"/>
        <w:rPr>
          <w:sz w:val="24"/>
          <w:szCs w:val="24"/>
        </w:rPr>
      </w:pPr>
    </w:p>
    <w:p w14:paraId="045E6926" w14:textId="77777777" w:rsidR="00F83E71" w:rsidRDefault="00F83E71" w:rsidP="006F61F5">
      <w:pPr>
        <w:spacing w:line="360" w:lineRule="auto"/>
        <w:jc w:val="both"/>
        <w:rPr>
          <w:sz w:val="24"/>
          <w:szCs w:val="24"/>
        </w:rPr>
      </w:pPr>
    </w:p>
    <w:p w14:paraId="34F49273" w14:textId="77777777" w:rsidR="00F83E71" w:rsidRDefault="00F83E71" w:rsidP="006F61F5">
      <w:pPr>
        <w:spacing w:line="360" w:lineRule="auto"/>
        <w:jc w:val="both"/>
        <w:rPr>
          <w:sz w:val="24"/>
          <w:szCs w:val="24"/>
        </w:rPr>
      </w:pPr>
    </w:p>
    <w:p w14:paraId="25A30FBC" w14:textId="77777777" w:rsidR="004B0ABE" w:rsidRDefault="004B0ABE" w:rsidP="006F61F5">
      <w:pPr>
        <w:spacing w:line="360" w:lineRule="auto"/>
        <w:jc w:val="both"/>
        <w:rPr>
          <w:sz w:val="24"/>
          <w:szCs w:val="24"/>
        </w:rPr>
      </w:pPr>
    </w:p>
    <w:p w14:paraId="7B9F5D7C" w14:textId="77777777" w:rsidR="004B0ABE" w:rsidRDefault="004B0ABE" w:rsidP="006F61F5">
      <w:pPr>
        <w:spacing w:line="360" w:lineRule="auto"/>
        <w:jc w:val="both"/>
        <w:rPr>
          <w:sz w:val="24"/>
          <w:szCs w:val="24"/>
        </w:rPr>
      </w:pPr>
    </w:p>
    <w:p w14:paraId="2BD2551C" w14:textId="77777777" w:rsidR="004B0ABE" w:rsidRDefault="004B0ABE" w:rsidP="006F61F5">
      <w:pPr>
        <w:spacing w:line="360" w:lineRule="auto"/>
        <w:jc w:val="both"/>
        <w:rPr>
          <w:sz w:val="24"/>
          <w:szCs w:val="24"/>
        </w:rPr>
      </w:pPr>
    </w:p>
    <w:p w14:paraId="3F17DEC6" w14:textId="77777777" w:rsidR="004B0ABE" w:rsidRDefault="004B0ABE" w:rsidP="006F61F5">
      <w:pPr>
        <w:spacing w:line="360" w:lineRule="auto"/>
        <w:jc w:val="both"/>
        <w:rPr>
          <w:sz w:val="24"/>
          <w:szCs w:val="24"/>
        </w:rPr>
      </w:pPr>
    </w:p>
    <w:p w14:paraId="11CA3656" w14:textId="77777777" w:rsidR="00D31ED7" w:rsidRDefault="00D31ED7" w:rsidP="004A5480">
      <w:pPr>
        <w:pStyle w:val="berschrift2"/>
        <w:rPr>
          <w:b w:val="0"/>
        </w:rPr>
      </w:pPr>
      <w:bookmarkStart w:id="10" w:name="_Toc32157846"/>
      <w:r w:rsidRPr="00D85A02">
        <w:rPr>
          <w:b w:val="0"/>
        </w:rPr>
        <w:lastRenderedPageBreak/>
        <w:t>Erarbeitung</w:t>
      </w:r>
      <w:bookmarkEnd w:id="10"/>
    </w:p>
    <w:p w14:paraId="15934402" w14:textId="77777777" w:rsidR="00CB6345" w:rsidRPr="00F83E71" w:rsidRDefault="00CB6345" w:rsidP="00CB6345">
      <w:pPr>
        <w:spacing w:line="360" w:lineRule="auto"/>
        <w:jc w:val="both"/>
        <w:rPr>
          <w:sz w:val="6"/>
          <w:szCs w:val="6"/>
        </w:rPr>
      </w:pPr>
    </w:p>
    <w:p w14:paraId="4DA4AE22" w14:textId="77777777" w:rsidR="00CB6345" w:rsidRPr="00227E23" w:rsidRDefault="00CB6345" w:rsidP="00CB6345">
      <w:pPr>
        <w:spacing w:line="360" w:lineRule="auto"/>
        <w:jc w:val="both"/>
        <w:rPr>
          <w:sz w:val="24"/>
          <w:szCs w:val="24"/>
        </w:rPr>
      </w:pPr>
      <w:r w:rsidRPr="00227E23">
        <w:rPr>
          <w:sz w:val="24"/>
          <w:szCs w:val="24"/>
        </w:rPr>
        <w:t>Phase</w:t>
      </w:r>
      <w:r w:rsidR="00C473F9">
        <w:rPr>
          <w:sz w:val="24"/>
          <w:szCs w:val="24"/>
        </w:rPr>
        <w:t xml:space="preserve"> des Unterrichtsprozesses</w:t>
      </w:r>
      <w:r>
        <w:rPr>
          <w:sz w:val="24"/>
          <w:szCs w:val="24"/>
        </w:rPr>
        <w:t>,</w:t>
      </w:r>
      <w:r w:rsidRPr="00227E23">
        <w:rPr>
          <w:sz w:val="24"/>
          <w:szCs w:val="24"/>
        </w:rPr>
        <w:t xml:space="preserve"> in welcher </w:t>
      </w:r>
      <w:r w:rsidR="00C473F9">
        <w:rPr>
          <w:sz w:val="24"/>
          <w:szCs w:val="24"/>
        </w:rPr>
        <w:t xml:space="preserve">sich die SuS in die gestellte Lernaufgabe einarbeiten und Kompetenzen und Kenntnisse erwerben bzw. Fähigkeiten und Fertigkeiten entwickeln, um </w:t>
      </w:r>
      <w:r w:rsidR="00DA2D61">
        <w:rPr>
          <w:sz w:val="24"/>
          <w:szCs w:val="24"/>
        </w:rPr>
        <w:t xml:space="preserve">diese auf ähnliche Aufgaben anzuwenden </w:t>
      </w:r>
    </w:p>
    <w:p w14:paraId="41B92B0A" w14:textId="77777777" w:rsidR="00CB6345" w:rsidRPr="00CB6345" w:rsidRDefault="00CB6345" w:rsidP="00CB6345"/>
    <w:p w14:paraId="77B4EC8E" w14:textId="77777777" w:rsidR="00E26682" w:rsidRPr="007100FC" w:rsidRDefault="00E26682" w:rsidP="00D31ED7">
      <w:pPr>
        <w:pStyle w:val="Listenabsatz"/>
        <w:numPr>
          <w:ilvl w:val="0"/>
          <w:numId w:val="14"/>
        </w:numPr>
        <w:spacing w:line="360" w:lineRule="auto"/>
        <w:jc w:val="both"/>
        <w:rPr>
          <w:b/>
          <w:sz w:val="24"/>
          <w:szCs w:val="24"/>
        </w:rPr>
      </w:pPr>
      <w:r w:rsidRPr="007100FC">
        <w:rPr>
          <w:b/>
          <w:sz w:val="24"/>
          <w:szCs w:val="24"/>
        </w:rPr>
        <w:t>Fragen:</w:t>
      </w:r>
    </w:p>
    <w:p w14:paraId="72E40030"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Wie initiiere ich Lernprozesse?</w:t>
      </w:r>
    </w:p>
    <w:p w14:paraId="2FE83457"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Welche Methoden, Sozial- und Organisationsformen helfen mir?</w:t>
      </w:r>
    </w:p>
    <w:p w14:paraId="7A2CADAA"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Welche Lernstrategien sind erforderlich und nützlich?</w:t>
      </w:r>
    </w:p>
    <w:p w14:paraId="1F0F5E94"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Welche Lernaktivitäten erzeugen Bewusstsein und Speicherung?</w:t>
      </w:r>
    </w:p>
    <w:p w14:paraId="2BAC0525"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Welche Differenzierung ist nötig und möglich?</w:t>
      </w:r>
    </w:p>
    <w:p w14:paraId="014E2AD2" w14:textId="77777777" w:rsidR="00E26682" w:rsidRPr="00E26682" w:rsidRDefault="00E26682" w:rsidP="00E26682">
      <w:pPr>
        <w:pStyle w:val="Listenabsatz"/>
        <w:numPr>
          <w:ilvl w:val="0"/>
          <w:numId w:val="28"/>
        </w:numPr>
        <w:spacing w:line="360" w:lineRule="auto"/>
        <w:jc w:val="both"/>
        <w:rPr>
          <w:sz w:val="24"/>
          <w:szCs w:val="24"/>
        </w:rPr>
      </w:pPr>
      <w:r w:rsidRPr="00E26682">
        <w:rPr>
          <w:sz w:val="24"/>
          <w:szCs w:val="24"/>
        </w:rPr>
        <w:t>Welche Verfahren sind lerneffektiv und ökonomisch?</w:t>
      </w:r>
    </w:p>
    <w:p w14:paraId="2ECD6D9E" w14:textId="77777777" w:rsidR="007100FC" w:rsidRDefault="00E26682" w:rsidP="007100FC">
      <w:pPr>
        <w:pStyle w:val="Listenabsatz"/>
        <w:numPr>
          <w:ilvl w:val="0"/>
          <w:numId w:val="28"/>
        </w:numPr>
        <w:spacing w:line="360" w:lineRule="auto"/>
        <w:jc w:val="both"/>
        <w:rPr>
          <w:sz w:val="24"/>
          <w:szCs w:val="24"/>
        </w:rPr>
      </w:pPr>
      <w:r w:rsidRPr="00E26682">
        <w:rPr>
          <w:sz w:val="24"/>
          <w:szCs w:val="24"/>
        </w:rPr>
        <w:t>Wie schaffe ich Freiräume für selbstständige und kreative Prozesse?</w:t>
      </w:r>
    </w:p>
    <w:p w14:paraId="19F30A23" w14:textId="77777777" w:rsidR="007100FC" w:rsidRDefault="007100FC" w:rsidP="007100FC">
      <w:pPr>
        <w:spacing w:line="360" w:lineRule="auto"/>
        <w:jc w:val="both"/>
        <w:rPr>
          <w:b/>
          <w:sz w:val="24"/>
          <w:szCs w:val="24"/>
        </w:rPr>
      </w:pPr>
    </w:p>
    <w:p w14:paraId="1BD8A77D" w14:textId="77777777" w:rsidR="007100FC" w:rsidRPr="007100FC" w:rsidRDefault="007100FC" w:rsidP="007100FC">
      <w:pPr>
        <w:pStyle w:val="Listenabsatz"/>
        <w:numPr>
          <w:ilvl w:val="0"/>
          <w:numId w:val="14"/>
        </w:numPr>
        <w:spacing w:line="360" w:lineRule="auto"/>
        <w:jc w:val="both"/>
        <w:rPr>
          <w:sz w:val="24"/>
          <w:szCs w:val="24"/>
        </w:rPr>
      </w:pPr>
      <w:r w:rsidRPr="007100FC">
        <w:rPr>
          <w:b/>
          <w:sz w:val="24"/>
          <w:szCs w:val="24"/>
        </w:rPr>
        <w:t xml:space="preserve">Didaktische Kriterien für </w:t>
      </w:r>
      <w:r w:rsidR="00F51E2C">
        <w:rPr>
          <w:b/>
          <w:sz w:val="24"/>
          <w:szCs w:val="24"/>
        </w:rPr>
        <w:t>die</w:t>
      </w:r>
      <w:r w:rsidRPr="007100FC">
        <w:rPr>
          <w:b/>
          <w:sz w:val="24"/>
          <w:szCs w:val="24"/>
        </w:rPr>
        <w:t xml:space="preserve"> </w:t>
      </w:r>
      <w:r w:rsidR="00F51E2C">
        <w:rPr>
          <w:b/>
          <w:sz w:val="24"/>
          <w:szCs w:val="24"/>
        </w:rPr>
        <w:t>Erarbeitungsphase</w:t>
      </w:r>
      <w:r w:rsidRPr="007100FC">
        <w:rPr>
          <w:b/>
          <w:sz w:val="24"/>
          <w:szCs w:val="24"/>
        </w:rPr>
        <w:t xml:space="preserve">: </w:t>
      </w:r>
    </w:p>
    <w:p w14:paraId="619E1C2B" w14:textId="77777777" w:rsidR="00D31ED7" w:rsidRDefault="00767E06" w:rsidP="002A5F69">
      <w:pPr>
        <w:pStyle w:val="Listenabsatz"/>
        <w:numPr>
          <w:ilvl w:val="1"/>
          <w:numId w:val="14"/>
        </w:numPr>
        <w:spacing w:line="360" w:lineRule="auto"/>
        <w:jc w:val="both"/>
        <w:rPr>
          <w:sz w:val="24"/>
          <w:szCs w:val="24"/>
        </w:rPr>
      </w:pPr>
      <w:r>
        <w:rPr>
          <w:sz w:val="24"/>
          <w:szCs w:val="24"/>
        </w:rPr>
        <w:t xml:space="preserve">Formulierung einer </w:t>
      </w:r>
      <w:r w:rsidR="00D31ED7">
        <w:rPr>
          <w:sz w:val="24"/>
          <w:szCs w:val="24"/>
        </w:rPr>
        <w:t>Leitfrage, Bewusstwerden der Aufgabe</w:t>
      </w:r>
    </w:p>
    <w:p w14:paraId="09AB9732" w14:textId="77777777" w:rsidR="008513EC" w:rsidRDefault="008513EC" w:rsidP="008513EC">
      <w:pPr>
        <w:pStyle w:val="Listenabsatz"/>
        <w:numPr>
          <w:ilvl w:val="1"/>
          <w:numId w:val="14"/>
        </w:numPr>
        <w:spacing w:line="360" w:lineRule="auto"/>
        <w:jc w:val="both"/>
        <w:rPr>
          <w:sz w:val="24"/>
          <w:szCs w:val="24"/>
        </w:rPr>
      </w:pPr>
      <w:r>
        <w:rPr>
          <w:sz w:val="24"/>
          <w:szCs w:val="24"/>
        </w:rPr>
        <w:t>Formulierung eines Arbeitsauftrags, Vorgabe für die Erarbeitung</w:t>
      </w:r>
    </w:p>
    <w:p w14:paraId="16D414CF" w14:textId="77777777" w:rsidR="002A5F69" w:rsidRDefault="002A5F69" w:rsidP="002A5F69">
      <w:pPr>
        <w:pStyle w:val="Listenabsatz"/>
        <w:numPr>
          <w:ilvl w:val="1"/>
          <w:numId w:val="14"/>
        </w:numPr>
        <w:spacing w:line="360" w:lineRule="auto"/>
        <w:jc w:val="both"/>
        <w:rPr>
          <w:sz w:val="24"/>
          <w:szCs w:val="24"/>
        </w:rPr>
      </w:pPr>
      <w:r w:rsidRPr="009167EF">
        <w:rPr>
          <w:sz w:val="24"/>
          <w:szCs w:val="24"/>
        </w:rPr>
        <w:t>Einarbeitung in den Sachzusammenhang und die Problemstellung</w:t>
      </w:r>
    </w:p>
    <w:p w14:paraId="612F1327" w14:textId="77777777" w:rsidR="00D31ED7" w:rsidRDefault="00D31ED7" w:rsidP="002A5F69">
      <w:pPr>
        <w:pStyle w:val="Listenabsatz"/>
        <w:numPr>
          <w:ilvl w:val="1"/>
          <w:numId w:val="14"/>
        </w:numPr>
        <w:spacing w:line="360" w:lineRule="auto"/>
        <w:jc w:val="both"/>
        <w:rPr>
          <w:sz w:val="24"/>
          <w:szCs w:val="24"/>
        </w:rPr>
      </w:pPr>
      <w:r>
        <w:rPr>
          <w:sz w:val="24"/>
          <w:szCs w:val="24"/>
        </w:rPr>
        <w:t>Hypothesenbildung, Begriffsklärung</w:t>
      </w:r>
    </w:p>
    <w:p w14:paraId="65FEA3B8" w14:textId="77777777" w:rsidR="007C2DB1" w:rsidRDefault="00D31ED7" w:rsidP="002A5F69">
      <w:pPr>
        <w:pStyle w:val="Listenabsatz"/>
        <w:numPr>
          <w:ilvl w:val="1"/>
          <w:numId w:val="14"/>
        </w:numPr>
        <w:spacing w:line="360" w:lineRule="auto"/>
        <w:jc w:val="both"/>
        <w:rPr>
          <w:sz w:val="24"/>
          <w:szCs w:val="24"/>
        </w:rPr>
      </w:pPr>
      <w:r>
        <w:rPr>
          <w:sz w:val="24"/>
          <w:szCs w:val="24"/>
        </w:rPr>
        <w:t>Planung des Vorgehens</w:t>
      </w:r>
    </w:p>
    <w:p w14:paraId="74DBC0E7" w14:textId="77777777" w:rsidR="007C2DB1" w:rsidRDefault="007C2DB1" w:rsidP="002A5F69">
      <w:pPr>
        <w:pStyle w:val="Listenabsatz"/>
        <w:numPr>
          <w:ilvl w:val="1"/>
          <w:numId w:val="14"/>
        </w:numPr>
        <w:spacing w:line="360" w:lineRule="auto"/>
        <w:jc w:val="both"/>
        <w:rPr>
          <w:sz w:val="24"/>
          <w:szCs w:val="24"/>
        </w:rPr>
      </w:pPr>
      <w:r>
        <w:rPr>
          <w:sz w:val="24"/>
          <w:szCs w:val="24"/>
        </w:rPr>
        <w:t xml:space="preserve">Strukturierung der </w:t>
      </w:r>
      <w:r w:rsidR="005825AF">
        <w:rPr>
          <w:sz w:val="24"/>
          <w:szCs w:val="24"/>
        </w:rPr>
        <w:t>Erarbeitung</w:t>
      </w:r>
      <w:r w:rsidR="005E7447">
        <w:rPr>
          <w:sz w:val="24"/>
          <w:szCs w:val="24"/>
        </w:rPr>
        <w:t>, ggfs. Differenzierung</w:t>
      </w:r>
    </w:p>
    <w:p w14:paraId="2D844FCF" w14:textId="77777777" w:rsidR="005E7447" w:rsidRDefault="005E7447" w:rsidP="002A5F69">
      <w:pPr>
        <w:pStyle w:val="Listenabsatz"/>
        <w:numPr>
          <w:ilvl w:val="1"/>
          <w:numId w:val="14"/>
        </w:numPr>
        <w:spacing w:line="360" w:lineRule="auto"/>
        <w:jc w:val="both"/>
        <w:rPr>
          <w:sz w:val="24"/>
          <w:szCs w:val="24"/>
        </w:rPr>
      </w:pPr>
      <w:r>
        <w:rPr>
          <w:sz w:val="24"/>
          <w:szCs w:val="24"/>
        </w:rPr>
        <w:t xml:space="preserve">Anbieten von Arbeits- und Lösungshilfen </w:t>
      </w:r>
    </w:p>
    <w:p w14:paraId="47F695A2" w14:textId="77777777" w:rsidR="00D31ED7" w:rsidRDefault="005825AF" w:rsidP="002A5F69">
      <w:pPr>
        <w:pStyle w:val="Listenabsatz"/>
        <w:numPr>
          <w:ilvl w:val="1"/>
          <w:numId w:val="14"/>
        </w:numPr>
        <w:spacing w:line="360" w:lineRule="auto"/>
        <w:jc w:val="both"/>
        <w:rPr>
          <w:sz w:val="24"/>
          <w:szCs w:val="24"/>
        </w:rPr>
      </w:pPr>
      <w:r>
        <w:rPr>
          <w:sz w:val="24"/>
          <w:szCs w:val="24"/>
        </w:rPr>
        <w:t>Auswertung</w:t>
      </w:r>
      <w:r w:rsidR="007C2DB1">
        <w:rPr>
          <w:sz w:val="24"/>
          <w:szCs w:val="24"/>
        </w:rPr>
        <w:t xml:space="preserve"> der Ergebnisse</w:t>
      </w:r>
    </w:p>
    <w:p w14:paraId="59D75519" w14:textId="77777777" w:rsidR="005825AF" w:rsidRDefault="00D31ED7" w:rsidP="002A5F69">
      <w:pPr>
        <w:pStyle w:val="Listenabsatz"/>
        <w:numPr>
          <w:ilvl w:val="1"/>
          <w:numId w:val="14"/>
        </w:numPr>
        <w:spacing w:line="360" w:lineRule="auto"/>
        <w:jc w:val="both"/>
        <w:rPr>
          <w:sz w:val="24"/>
          <w:szCs w:val="24"/>
        </w:rPr>
      </w:pPr>
      <w:r>
        <w:rPr>
          <w:sz w:val="24"/>
          <w:szCs w:val="24"/>
        </w:rPr>
        <w:t xml:space="preserve">Förderung von </w:t>
      </w:r>
    </w:p>
    <w:p w14:paraId="34E8737A" w14:textId="77777777" w:rsidR="00D31ED7" w:rsidRDefault="00D31ED7" w:rsidP="005825AF">
      <w:pPr>
        <w:pStyle w:val="Listenabsatz"/>
        <w:numPr>
          <w:ilvl w:val="2"/>
          <w:numId w:val="14"/>
        </w:numPr>
        <w:spacing w:line="360" w:lineRule="auto"/>
        <w:jc w:val="both"/>
        <w:rPr>
          <w:sz w:val="24"/>
          <w:szCs w:val="24"/>
        </w:rPr>
      </w:pPr>
      <w:r>
        <w:rPr>
          <w:sz w:val="24"/>
          <w:szCs w:val="24"/>
        </w:rPr>
        <w:t>Sach- und Fachkompetenz</w:t>
      </w:r>
    </w:p>
    <w:p w14:paraId="54A2EF87" w14:textId="77777777" w:rsidR="00D31ED7" w:rsidRDefault="00D31ED7" w:rsidP="005825AF">
      <w:pPr>
        <w:pStyle w:val="Listenabsatz"/>
        <w:numPr>
          <w:ilvl w:val="2"/>
          <w:numId w:val="14"/>
        </w:numPr>
        <w:spacing w:line="360" w:lineRule="auto"/>
        <w:jc w:val="both"/>
        <w:rPr>
          <w:sz w:val="24"/>
          <w:szCs w:val="24"/>
        </w:rPr>
      </w:pPr>
      <w:r>
        <w:rPr>
          <w:sz w:val="24"/>
          <w:szCs w:val="24"/>
        </w:rPr>
        <w:t>Methodenkompetenz</w:t>
      </w:r>
    </w:p>
    <w:p w14:paraId="09CBF094" w14:textId="77777777" w:rsidR="00D31ED7" w:rsidRDefault="00D31ED7" w:rsidP="005825AF">
      <w:pPr>
        <w:pStyle w:val="Listenabsatz"/>
        <w:numPr>
          <w:ilvl w:val="2"/>
          <w:numId w:val="14"/>
        </w:numPr>
        <w:spacing w:line="360" w:lineRule="auto"/>
        <w:jc w:val="both"/>
        <w:rPr>
          <w:sz w:val="24"/>
          <w:szCs w:val="24"/>
        </w:rPr>
      </w:pPr>
      <w:r>
        <w:rPr>
          <w:sz w:val="24"/>
          <w:szCs w:val="24"/>
        </w:rPr>
        <w:t>soziale und kommunikative Kompetenz (Unterrichtsgespräche)</w:t>
      </w:r>
    </w:p>
    <w:p w14:paraId="6FD90BC5" w14:textId="432B688F" w:rsidR="00D05840" w:rsidRDefault="00D05840" w:rsidP="007100FC">
      <w:pPr>
        <w:pStyle w:val="Listenabsatz"/>
        <w:spacing w:line="360" w:lineRule="auto"/>
        <w:jc w:val="both"/>
        <w:rPr>
          <w:sz w:val="24"/>
          <w:szCs w:val="24"/>
        </w:rPr>
      </w:pPr>
    </w:p>
    <w:p w14:paraId="73571E3F" w14:textId="70305118" w:rsidR="00B47107" w:rsidRDefault="00B47107" w:rsidP="007100FC">
      <w:pPr>
        <w:pStyle w:val="Listenabsatz"/>
        <w:spacing w:line="360" w:lineRule="auto"/>
        <w:jc w:val="both"/>
        <w:rPr>
          <w:sz w:val="24"/>
          <w:szCs w:val="24"/>
        </w:rPr>
      </w:pPr>
    </w:p>
    <w:p w14:paraId="08A3E974" w14:textId="0AFFA9CE" w:rsidR="00B47107" w:rsidRDefault="00B47107" w:rsidP="007100FC">
      <w:pPr>
        <w:pStyle w:val="Listenabsatz"/>
        <w:spacing w:line="360" w:lineRule="auto"/>
        <w:jc w:val="both"/>
        <w:rPr>
          <w:sz w:val="24"/>
          <w:szCs w:val="24"/>
        </w:rPr>
      </w:pPr>
    </w:p>
    <w:p w14:paraId="0D21F36B" w14:textId="77777777" w:rsidR="002A1E74" w:rsidRDefault="002A1E74" w:rsidP="007100FC">
      <w:pPr>
        <w:pStyle w:val="Listenabsatz"/>
        <w:spacing w:line="360" w:lineRule="auto"/>
        <w:jc w:val="both"/>
        <w:rPr>
          <w:sz w:val="24"/>
          <w:szCs w:val="24"/>
        </w:rPr>
      </w:pPr>
    </w:p>
    <w:p w14:paraId="74A572A2" w14:textId="77777777" w:rsidR="00EA3728" w:rsidRPr="008B68D2" w:rsidRDefault="00EA3728" w:rsidP="00EA3728">
      <w:pPr>
        <w:pStyle w:val="Listenabsatz"/>
        <w:spacing w:line="360" w:lineRule="auto"/>
        <w:jc w:val="both"/>
        <w:rPr>
          <w:sz w:val="24"/>
          <w:szCs w:val="24"/>
        </w:rPr>
      </w:pPr>
      <w:r w:rsidRPr="008B68D2">
        <w:rPr>
          <w:sz w:val="24"/>
          <w:szCs w:val="24"/>
        </w:rPr>
        <w:t>erarbeitend, durchdringend, informierend, planend, Weg(e) der Bearbeitung strukturierend, durchführend, Anschauungsformen und Handlungsebenen variierend, rhythmisierend, Arbeits- und Lösungshilfen anbietend, differenzierend, kooperierend, Aktions- und Sozialformen variierend, Medieneinsatz (Tafelbild) bedenkend, Einzelergebnisse vortragend und systematisierend</w:t>
      </w:r>
    </w:p>
    <w:p w14:paraId="0A2BAA9D" w14:textId="77777777" w:rsidR="00EA3728" w:rsidRPr="009167EF" w:rsidRDefault="00EA3728" w:rsidP="007100FC">
      <w:pPr>
        <w:pStyle w:val="Listenabsatz"/>
        <w:spacing w:line="360" w:lineRule="auto"/>
        <w:jc w:val="both"/>
        <w:rPr>
          <w:sz w:val="24"/>
          <w:szCs w:val="24"/>
        </w:rPr>
      </w:pPr>
    </w:p>
    <w:p w14:paraId="483D02F4" w14:textId="77777777" w:rsidR="007100FC" w:rsidRPr="007A24D7" w:rsidRDefault="007100FC" w:rsidP="007100FC">
      <w:pPr>
        <w:pStyle w:val="Listenabsatz"/>
        <w:numPr>
          <w:ilvl w:val="0"/>
          <w:numId w:val="14"/>
        </w:numPr>
        <w:spacing w:line="360" w:lineRule="auto"/>
        <w:jc w:val="both"/>
        <w:rPr>
          <w:b/>
          <w:sz w:val="24"/>
          <w:szCs w:val="24"/>
        </w:rPr>
      </w:pPr>
      <w:r w:rsidRPr="007A24D7">
        <w:rPr>
          <w:b/>
          <w:sz w:val="24"/>
          <w:szCs w:val="24"/>
        </w:rPr>
        <w:t>Gestaltungsmöglichkeiten:</w:t>
      </w:r>
    </w:p>
    <w:p w14:paraId="67A73423" w14:textId="77777777" w:rsidR="009F16BD" w:rsidRPr="00F345C9" w:rsidRDefault="009F16BD" w:rsidP="009F16BD">
      <w:pPr>
        <w:pStyle w:val="Listenabsatz"/>
        <w:numPr>
          <w:ilvl w:val="0"/>
          <w:numId w:val="7"/>
        </w:numPr>
        <w:spacing w:line="360" w:lineRule="auto"/>
        <w:jc w:val="both"/>
        <w:rPr>
          <w:sz w:val="24"/>
          <w:szCs w:val="24"/>
        </w:rPr>
      </w:pPr>
      <w:r w:rsidRPr="00F345C9">
        <w:rPr>
          <w:sz w:val="24"/>
          <w:szCs w:val="24"/>
        </w:rPr>
        <w:t>Vortrag des Lehrers</w:t>
      </w:r>
    </w:p>
    <w:p w14:paraId="14881954" w14:textId="77777777" w:rsidR="009F16BD" w:rsidRPr="00F345C9" w:rsidRDefault="00D832E4" w:rsidP="009F16BD">
      <w:pPr>
        <w:pStyle w:val="Listenabsatz"/>
        <w:numPr>
          <w:ilvl w:val="0"/>
          <w:numId w:val="7"/>
        </w:numPr>
        <w:spacing w:line="360" w:lineRule="auto"/>
        <w:jc w:val="both"/>
        <w:rPr>
          <w:sz w:val="24"/>
          <w:szCs w:val="24"/>
        </w:rPr>
      </w:pPr>
      <w:r>
        <w:rPr>
          <w:sz w:val="24"/>
          <w:szCs w:val="24"/>
        </w:rPr>
        <w:t>Lesen eines Textes</w:t>
      </w:r>
    </w:p>
    <w:p w14:paraId="44407399" w14:textId="77777777" w:rsidR="00D832E4" w:rsidRDefault="00D832E4" w:rsidP="005C4A28">
      <w:pPr>
        <w:pStyle w:val="Listenabsatz"/>
        <w:numPr>
          <w:ilvl w:val="0"/>
          <w:numId w:val="7"/>
        </w:numPr>
        <w:spacing w:line="360" w:lineRule="auto"/>
        <w:jc w:val="both"/>
        <w:rPr>
          <w:sz w:val="24"/>
          <w:szCs w:val="24"/>
        </w:rPr>
      </w:pPr>
      <w:r w:rsidRPr="00D832E4">
        <w:rPr>
          <w:sz w:val="24"/>
          <w:szCs w:val="24"/>
        </w:rPr>
        <w:t xml:space="preserve">schriftliche Beantwortung von Fragen </w:t>
      </w:r>
    </w:p>
    <w:p w14:paraId="779F8461" w14:textId="77777777" w:rsidR="009F16BD" w:rsidRPr="00D832E4" w:rsidRDefault="00D832E4" w:rsidP="005C4A28">
      <w:pPr>
        <w:pStyle w:val="Listenabsatz"/>
        <w:numPr>
          <w:ilvl w:val="0"/>
          <w:numId w:val="7"/>
        </w:numPr>
        <w:spacing w:line="360" w:lineRule="auto"/>
        <w:jc w:val="both"/>
        <w:rPr>
          <w:sz w:val="24"/>
          <w:szCs w:val="24"/>
        </w:rPr>
      </w:pPr>
      <w:r>
        <w:rPr>
          <w:sz w:val="24"/>
          <w:szCs w:val="24"/>
        </w:rPr>
        <w:t xml:space="preserve">Auswertung von </w:t>
      </w:r>
      <w:r w:rsidR="009F16BD" w:rsidRPr="00D832E4">
        <w:rPr>
          <w:sz w:val="24"/>
          <w:szCs w:val="24"/>
        </w:rPr>
        <w:t>Diagramme</w:t>
      </w:r>
      <w:r>
        <w:rPr>
          <w:sz w:val="24"/>
          <w:szCs w:val="24"/>
        </w:rPr>
        <w:t>n</w:t>
      </w:r>
      <w:r w:rsidR="009F16BD" w:rsidRPr="00D832E4">
        <w:rPr>
          <w:sz w:val="24"/>
          <w:szCs w:val="24"/>
        </w:rPr>
        <w:t xml:space="preserve"> / Tabellen</w:t>
      </w:r>
    </w:p>
    <w:p w14:paraId="3DA6683D" w14:textId="77777777" w:rsidR="009F16BD" w:rsidRPr="00F345C9" w:rsidRDefault="00D832E4" w:rsidP="009F16BD">
      <w:pPr>
        <w:pStyle w:val="Listenabsatz"/>
        <w:numPr>
          <w:ilvl w:val="0"/>
          <w:numId w:val="7"/>
        </w:numPr>
        <w:spacing w:line="360" w:lineRule="auto"/>
        <w:jc w:val="both"/>
        <w:rPr>
          <w:sz w:val="24"/>
          <w:szCs w:val="24"/>
        </w:rPr>
      </w:pPr>
      <w:r>
        <w:rPr>
          <w:sz w:val="24"/>
          <w:szCs w:val="24"/>
        </w:rPr>
        <w:t xml:space="preserve">Auswertung </w:t>
      </w:r>
      <w:r w:rsidR="009F16BD">
        <w:rPr>
          <w:sz w:val="24"/>
          <w:szCs w:val="24"/>
        </w:rPr>
        <w:t>e</w:t>
      </w:r>
      <w:r w:rsidR="009F16BD" w:rsidRPr="00F345C9">
        <w:rPr>
          <w:sz w:val="24"/>
          <w:szCs w:val="24"/>
        </w:rPr>
        <w:t>ine</w:t>
      </w:r>
      <w:r>
        <w:rPr>
          <w:sz w:val="24"/>
          <w:szCs w:val="24"/>
        </w:rPr>
        <w:t>s</w:t>
      </w:r>
      <w:r w:rsidR="009F16BD" w:rsidRPr="00F345C9">
        <w:rPr>
          <w:sz w:val="24"/>
          <w:szCs w:val="24"/>
        </w:rPr>
        <w:t xml:space="preserve"> Filmausschnitt</w:t>
      </w:r>
      <w:r>
        <w:rPr>
          <w:sz w:val="24"/>
          <w:szCs w:val="24"/>
        </w:rPr>
        <w:t>s</w:t>
      </w:r>
      <w:r w:rsidR="009F16BD" w:rsidRPr="00F345C9">
        <w:rPr>
          <w:sz w:val="24"/>
          <w:szCs w:val="24"/>
        </w:rPr>
        <w:t xml:space="preserve"> nach vorgegebenen Fragestellungen </w:t>
      </w:r>
    </w:p>
    <w:p w14:paraId="33F9AE53" w14:textId="77777777" w:rsidR="00D832E4" w:rsidRDefault="00D832E4" w:rsidP="005C4A28">
      <w:pPr>
        <w:pStyle w:val="Listenabsatz"/>
        <w:numPr>
          <w:ilvl w:val="0"/>
          <w:numId w:val="7"/>
        </w:numPr>
        <w:spacing w:line="360" w:lineRule="auto"/>
        <w:jc w:val="both"/>
        <w:rPr>
          <w:sz w:val="24"/>
          <w:szCs w:val="24"/>
        </w:rPr>
      </w:pPr>
      <w:r w:rsidRPr="00D832E4">
        <w:rPr>
          <w:sz w:val="24"/>
          <w:szCs w:val="24"/>
        </w:rPr>
        <w:t xml:space="preserve">Erarbeitung </w:t>
      </w:r>
      <w:r>
        <w:rPr>
          <w:sz w:val="24"/>
          <w:szCs w:val="24"/>
        </w:rPr>
        <w:t xml:space="preserve">bzw. Diskussion eines Problems </w:t>
      </w:r>
      <w:r w:rsidR="00D31ED7" w:rsidRPr="00D832E4">
        <w:rPr>
          <w:sz w:val="24"/>
          <w:szCs w:val="24"/>
        </w:rPr>
        <w:t xml:space="preserve">in Kleingruppen/Plenum </w:t>
      </w:r>
    </w:p>
    <w:p w14:paraId="0CA1688B" w14:textId="77777777" w:rsidR="00D31ED7" w:rsidRPr="00D832E4" w:rsidRDefault="00956ACC" w:rsidP="005C4A28">
      <w:pPr>
        <w:pStyle w:val="Listenabsatz"/>
        <w:numPr>
          <w:ilvl w:val="0"/>
          <w:numId w:val="7"/>
        </w:numPr>
        <w:spacing w:line="360" w:lineRule="auto"/>
        <w:jc w:val="both"/>
        <w:rPr>
          <w:sz w:val="24"/>
          <w:szCs w:val="24"/>
        </w:rPr>
      </w:pPr>
      <w:r>
        <w:rPr>
          <w:sz w:val="24"/>
          <w:szCs w:val="24"/>
        </w:rPr>
        <w:t>Herstellung eines Gegenstandes bzw. Mediums</w:t>
      </w:r>
    </w:p>
    <w:p w14:paraId="27344D6D" w14:textId="77777777" w:rsidR="009F16BD" w:rsidRDefault="00956ACC" w:rsidP="009F16BD">
      <w:pPr>
        <w:pStyle w:val="Listenabsatz"/>
        <w:numPr>
          <w:ilvl w:val="0"/>
          <w:numId w:val="7"/>
        </w:numPr>
        <w:spacing w:line="360" w:lineRule="auto"/>
        <w:jc w:val="both"/>
        <w:rPr>
          <w:sz w:val="24"/>
          <w:szCs w:val="24"/>
        </w:rPr>
      </w:pPr>
      <w:r>
        <w:rPr>
          <w:sz w:val="24"/>
          <w:szCs w:val="24"/>
        </w:rPr>
        <w:t xml:space="preserve">Durchführung von Schülerexperimenten </w:t>
      </w:r>
    </w:p>
    <w:p w14:paraId="1C8B1987" w14:textId="77777777" w:rsidR="00595952" w:rsidRDefault="00595952" w:rsidP="00B47107"/>
    <w:p w14:paraId="1F5F1C19" w14:textId="77777777" w:rsidR="008F2A6B" w:rsidRDefault="008F2A6B" w:rsidP="00B47107"/>
    <w:p w14:paraId="1EC5AC92" w14:textId="77777777" w:rsidR="008F2A6B" w:rsidRDefault="008F2A6B" w:rsidP="00B47107"/>
    <w:p w14:paraId="207A2D70" w14:textId="77777777" w:rsidR="008F2A6B" w:rsidRDefault="008F2A6B" w:rsidP="00B47107"/>
    <w:p w14:paraId="0A2DF7B5" w14:textId="77777777" w:rsidR="008F2A6B" w:rsidRDefault="008F2A6B" w:rsidP="00B47107"/>
    <w:p w14:paraId="2084A250" w14:textId="77777777" w:rsidR="008F2A6B" w:rsidRDefault="008F2A6B" w:rsidP="00B47107"/>
    <w:p w14:paraId="1B539C73" w14:textId="77777777" w:rsidR="008F2A6B" w:rsidRDefault="008F2A6B" w:rsidP="00B47107"/>
    <w:p w14:paraId="71A5A2E5" w14:textId="77777777" w:rsidR="008F2A6B" w:rsidRDefault="008F2A6B" w:rsidP="00B47107"/>
    <w:p w14:paraId="7A671117" w14:textId="77777777" w:rsidR="008F2A6B" w:rsidRDefault="008F2A6B" w:rsidP="00B47107"/>
    <w:p w14:paraId="5F07A0C1" w14:textId="77777777" w:rsidR="008F2A6B" w:rsidRDefault="008F2A6B" w:rsidP="00B47107"/>
    <w:p w14:paraId="42AF00A0" w14:textId="77777777" w:rsidR="008F2A6B" w:rsidRDefault="008F2A6B" w:rsidP="008F2A6B"/>
    <w:p w14:paraId="4EB7E546" w14:textId="77777777" w:rsidR="004B0ABE" w:rsidRDefault="004B0ABE" w:rsidP="008F2A6B"/>
    <w:p w14:paraId="7FE37E86" w14:textId="77777777" w:rsidR="004B0ABE" w:rsidRDefault="004B0ABE" w:rsidP="008F2A6B"/>
    <w:p w14:paraId="5579E18D" w14:textId="77777777" w:rsidR="004B0ABE" w:rsidRDefault="004B0ABE" w:rsidP="008F2A6B"/>
    <w:p w14:paraId="3B0BCF1F" w14:textId="77777777" w:rsidR="008F2A6B" w:rsidRDefault="008F2A6B" w:rsidP="008F2A6B"/>
    <w:p w14:paraId="4F15B2C6" w14:textId="77777777" w:rsidR="00D31ED7" w:rsidRDefault="00F33EE4" w:rsidP="004A5480">
      <w:pPr>
        <w:pStyle w:val="berschrift2"/>
        <w:rPr>
          <w:b w:val="0"/>
        </w:rPr>
      </w:pPr>
      <w:bookmarkStart w:id="11" w:name="_Toc32157847"/>
      <w:r>
        <w:rPr>
          <w:b w:val="0"/>
        </w:rPr>
        <w:lastRenderedPageBreak/>
        <w:t>Ergebnissicherung</w:t>
      </w:r>
      <w:bookmarkEnd w:id="11"/>
    </w:p>
    <w:p w14:paraId="0E783FF5" w14:textId="77777777" w:rsidR="00227E23" w:rsidRPr="00C473F9" w:rsidRDefault="00227E23" w:rsidP="00227E23">
      <w:pPr>
        <w:spacing w:line="360" w:lineRule="auto"/>
        <w:jc w:val="both"/>
        <w:rPr>
          <w:sz w:val="6"/>
          <w:szCs w:val="6"/>
        </w:rPr>
      </w:pPr>
    </w:p>
    <w:p w14:paraId="363A4E4E" w14:textId="77777777" w:rsidR="00227E23" w:rsidRPr="00227E23" w:rsidRDefault="00227E23" w:rsidP="00227E23">
      <w:pPr>
        <w:spacing w:line="360" w:lineRule="auto"/>
        <w:jc w:val="both"/>
        <w:rPr>
          <w:sz w:val="24"/>
          <w:szCs w:val="24"/>
        </w:rPr>
      </w:pPr>
      <w:r w:rsidRPr="00227E23">
        <w:rPr>
          <w:sz w:val="24"/>
          <w:szCs w:val="24"/>
        </w:rPr>
        <w:t>Phase</w:t>
      </w:r>
      <w:r w:rsidR="00CB6345">
        <w:rPr>
          <w:sz w:val="24"/>
          <w:szCs w:val="24"/>
        </w:rPr>
        <w:t>,</w:t>
      </w:r>
      <w:r w:rsidRPr="00227E23">
        <w:rPr>
          <w:sz w:val="24"/>
          <w:szCs w:val="24"/>
        </w:rPr>
        <w:t xml:space="preserve"> in welcher der Lernzuwachs erkennbar und überprüfbar wird, indem man Schülern in geeigneter Weise die Gelegenheit gibt, die neu erworbenen Kompetenzen zu präsentieren und über ihren Lernweg zu reflektieren</w:t>
      </w:r>
    </w:p>
    <w:p w14:paraId="75DAD7EE" w14:textId="77777777" w:rsidR="00227E23" w:rsidRPr="00957544" w:rsidRDefault="00227E23" w:rsidP="00957544"/>
    <w:p w14:paraId="679ABE3E" w14:textId="77777777" w:rsidR="00603900" w:rsidRPr="00956ACC" w:rsidRDefault="00603900" w:rsidP="00603900">
      <w:pPr>
        <w:pStyle w:val="Listenabsatz"/>
        <w:numPr>
          <w:ilvl w:val="0"/>
          <w:numId w:val="15"/>
        </w:numPr>
        <w:spacing w:line="360" w:lineRule="auto"/>
        <w:jc w:val="both"/>
        <w:rPr>
          <w:b/>
          <w:sz w:val="24"/>
          <w:szCs w:val="24"/>
        </w:rPr>
      </w:pPr>
      <w:r w:rsidRPr="00956ACC">
        <w:rPr>
          <w:b/>
          <w:sz w:val="24"/>
          <w:szCs w:val="24"/>
        </w:rPr>
        <w:t>Fragen:</w:t>
      </w:r>
    </w:p>
    <w:p w14:paraId="3681493C"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Wie bereite ich die Reflexion der Handlungs- und Lernprozesse vor?</w:t>
      </w:r>
    </w:p>
    <w:p w14:paraId="18E34E2D"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Wie verdeutliche ich den themenübergreifenden Kontext?</w:t>
      </w:r>
    </w:p>
    <w:p w14:paraId="633AE3D8"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Welche Schlüsse ziehe ich für das weitere Vorgehen?</w:t>
      </w:r>
    </w:p>
    <w:p w14:paraId="6543CAF4"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Welche Transfermöglichkeiten sind zu bedenken?</w:t>
      </w:r>
    </w:p>
    <w:p w14:paraId="74CDEBA6"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In welcher Form werden die Lernergebnisse gesichert?</w:t>
      </w:r>
    </w:p>
    <w:p w14:paraId="1AD6268F"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Bietet sich eine Präsentation von Lernergebnissen (Teilergebnissen) an?</w:t>
      </w:r>
    </w:p>
    <w:p w14:paraId="2491FB1E" w14:textId="77777777" w:rsidR="00603900" w:rsidRPr="00603900" w:rsidRDefault="00603900" w:rsidP="00603900">
      <w:pPr>
        <w:pStyle w:val="Listenabsatz"/>
        <w:numPr>
          <w:ilvl w:val="0"/>
          <w:numId w:val="29"/>
        </w:numPr>
        <w:spacing w:line="360" w:lineRule="auto"/>
        <w:jc w:val="both"/>
        <w:rPr>
          <w:sz w:val="24"/>
          <w:szCs w:val="24"/>
        </w:rPr>
      </w:pPr>
      <w:r w:rsidRPr="00603900">
        <w:rPr>
          <w:sz w:val="24"/>
          <w:szCs w:val="24"/>
        </w:rPr>
        <w:t>Bietet sich eine Dokumentation der Lernergebnisse an?</w:t>
      </w:r>
    </w:p>
    <w:p w14:paraId="0F5B6619" w14:textId="77777777" w:rsidR="00603900" w:rsidRDefault="00603900" w:rsidP="00603900">
      <w:pPr>
        <w:pStyle w:val="Listenabsatz"/>
        <w:numPr>
          <w:ilvl w:val="0"/>
          <w:numId w:val="29"/>
        </w:numPr>
        <w:spacing w:line="360" w:lineRule="auto"/>
        <w:jc w:val="both"/>
        <w:rPr>
          <w:sz w:val="24"/>
          <w:szCs w:val="24"/>
        </w:rPr>
      </w:pPr>
      <w:r w:rsidRPr="00603900">
        <w:rPr>
          <w:sz w:val="24"/>
          <w:szCs w:val="24"/>
        </w:rPr>
        <w:t>Welche Funktion soll eine mögliche Hausaufgabe haben?</w:t>
      </w:r>
    </w:p>
    <w:p w14:paraId="40688966" w14:textId="77777777" w:rsidR="00956ACC" w:rsidRDefault="00956ACC" w:rsidP="00956ACC">
      <w:pPr>
        <w:spacing w:line="360" w:lineRule="auto"/>
        <w:jc w:val="both"/>
        <w:rPr>
          <w:sz w:val="24"/>
          <w:szCs w:val="24"/>
        </w:rPr>
      </w:pPr>
    </w:p>
    <w:p w14:paraId="056BF05D" w14:textId="77777777" w:rsidR="00956ACC" w:rsidRPr="007100FC" w:rsidRDefault="00956ACC" w:rsidP="00956ACC">
      <w:pPr>
        <w:pStyle w:val="Listenabsatz"/>
        <w:numPr>
          <w:ilvl w:val="0"/>
          <w:numId w:val="14"/>
        </w:numPr>
        <w:spacing w:line="360" w:lineRule="auto"/>
        <w:jc w:val="both"/>
        <w:rPr>
          <w:sz w:val="24"/>
          <w:szCs w:val="24"/>
        </w:rPr>
      </w:pPr>
      <w:r w:rsidRPr="007100FC">
        <w:rPr>
          <w:b/>
          <w:sz w:val="24"/>
          <w:szCs w:val="24"/>
        </w:rPr>
        <w:t xml:space="preserve">Didaktische Kriterien für </w:t>
      </w:r>
      <w:r>
        <w:rPr>
          <w:b/>
          <w:sz w:val="24"/>
          <w:szCs w:val="24"/>
        </w:rPr>
        <w:t>die</w:t>
      </w:r>
      <w:r w:rsidRPr="007100FC">
        <w:rPr>
          <w:b/>
          <w:sz w:val="24"/>
          <w:szCs w:val="24"/>
        </w:rPr>
        <w:t xml:space="preserve"> </w:t>
      </w:r>
      <w:r w:rsidR="00227E23">
        <w:rPr>
          <w:b/>
          <w:sz w:val="24"/>
          <w:szCs w:val="24"/>
        </w:rPr>
        <w:t>Phase der Ergebnissicherung</w:t>
      </w:r>
      <w:r w:rsidRPr="007100FC">
        <w:rPr>
          <w:b/>
          <w:sz w:val="24"/>
          <w:szCs w:val="24"/>
        </w:rPr>
        <w:t xml:space="preserve">: </w:t>
      </w:r>
    </w:p>
    <w:p w14:paraId="18F0DF41" w14:textId="77777777" w:rsidR="00E0705B" w:rsidRDefault="00E0705B" w:rsidP="00D05840">
      <w:pPr>
        <w:pStyle w:val="Listenabsatz"/>
        <w:numPr>
          <w:ilvl w:val="1"/>
          <w:numId w:val="15"/>
        </w:numPr>
        <w:spacing w:line="360" w:lineRule="auto"/>
        <w:jc w:val="both"/>
        <w:rPr>
          <w:sz w:val="24"/>
          <w:szCs w:val="24"/>
        </w:rPr>
      </w:pPr>
      <w:r>
        <w:rPr>
          <w:sz w:val="24"/>
          <w:szCs w:val="24"/>
        </w:rPr>
        <w:t>Präsentation und Zusammenfassung der Ergebnisse</w:t>
      </w:r>
    </w:p>
    <w:p w14:paraId="6BB16E51" w14:textId="77777777" w:rsidR="00D05840" w:rsidRDefault="00D05840" w:rsidP="00D05840">
      <w:pPr>
        <w:pStyle w:val="Listenabsatz"/>
        <w:numPr>
          <w:ilvl w:val="1"/>
          <w:numId w:val="15"/>
        </w:numPr>
        <w:spacing w:line="360" w:lineRule="auto"/>
        <w:jc w:val="both"/>
        <w:rPr>
          <w:sz w:val="24"/>
          <w:szCs w:val="24"/>
        </w:rPr>
      </w:pPr>
      <w:r>
        <w:rPr>
          <w:sz w:val="24"/>
          <w:szCs w:val="24"/>
        </w:rPr>
        <w:t>Rückbezug auf die thematische Ausgangslage</w:t>
      </w:r>
    </w:p>
    <w:p w14:paraId="10E211FD" w14:textId="77777777" w:rsidR="00D05840" w:rsidRDefault="00D05840" w:rsidP="00D05840">
      <w:pPr>
        <w:pStyle w:val="Listenabsatz"/>
        <w:numPr>
          <w:ilvl w:val="1"/>
          <w:numId w:val="15"/>
        </w:numPr>
        <w:spacing w:line="360" w:lineRule="auto"/>
        <w:jc w:val="both"/>
        <w:rPr>
          <w:sz w:val="24"/>
          <w:szCs w:val="24"/>
        </w:rPr>
      </w:pPr>
      <w:r>
        <w:rPr>
          <w:sz w:val="24"/>
          <w:szCs w:val="24"/>
        </w:rPr>
        <w:t>Methodenreflexion</w:t>
      </w:r>
    </w:p>
    <w:p w14:paraId="4BD8D46D" w14:textId="77777777" w:rsidR="00D05840" w:rsidRDefault="00D05840" w:rsidP="00D05840">
      <w:pPr>
        <w:pStyle w:val="Listenabsatz"/>
        <w:numPr>
          <w:ilvl w:val="1"/>
          <w:numId w:val="15"/>
        </w:numPr>
        <w:spacing w:line="360" w:lineRule="auto"/>
        <w:jc w:val="both"/>
        <w:rPr>
          <w:sz w:val="24"/>
          <w:szCs w:val="24"/>
        </w:rPr>
      </w:pPr>
      <w:r>
        <w:rPr>
          <w:sz w:val="24"/>
          <w:szCs w:val="24"/>
        </w:rPr>
        <w:t>Integrati</w:t>
      </w:r>
      <w:r w:rsidR="00227E23">
        <w:rPr>
          <w:sz w:val="24"/>
          <w:szCs w:val="24"/>
        </w:rPr>
        <w:t>on des Erlernten, Aufzeigen von Perspektiven</w:t>
      </w:r>
    </w:p>
    <w:p w14:paraId="585A384E" w14:textId="77777777" w:rsidR="00DC0A9F" w:rsidRDefault="00DC0A9F" w:rsidP="00D05840">
      <w:pPr>
        <w:pStyle w:val="Listenabsatz"/>
        <w:numPr>
          <w:ilvl w:val="1"/>
          <w:numId w:val="15"/>
        </w:numPr>
        <w:spacing w:line="360" w:lineRule="auto"/>
        <w:jc w:val="both"/>
        <w:rPr>
          <w:sz w:val="24"/>
          <w:szCs w:val="24"/>
        </w:rPr>
      </w:pPr>
      <w:r>
        <w:rPr>
          <w:sz w:val="24"/>
          <w:szCs w:val="24"/>
        </w:rPr>
        <w:t xml:space="preserve">Anwendung und </w:t>
      </w:r>
      <w:r w:rsidR="00D05840">
        <w:rPr>
          <w:sz w:val="24"/>
          <w:szCs w:val="24"/>
        </w:rPr>
        <w:t>Übung</w:t>
      </w:r>
      <w:r>
        <w:rPr>
          <w:sz w:val="24"/>
          <w:szCs w:val="24"/>
        </w:rPr>
        <w:t xml:space="preserve"> zur Vertiefung </w:t>
      </w:r>
    </w:p>
    <w:p w14:paraId="182EF8F5" w14:textId="77777777" w:rsidR="00D05840" w:rsidRDefault="00D05840" w:rsidP="00D05840">
      <w:pPr>
        <w:pStyle w:val="Listenabsatz"/>
        <w:numPr>
          <w:ilvl w:val="1"/>
          <w:numId w:val="15"/>
        </w:numPr>
        <w:spacing w:line="360" w:lineRule="auto"/>
        <w:jc w:val="both"/>
        <w:rPr>
          <w:sz w:val="24"/>
          <w:szCs w:val="24"/>
        </w:rPr>
      </w:pPr>
      <w:r>
        <w:rPr>
          <w:sz w:val="24"/>
          <w:szCs w:val="24"/>
        </w:rPr>
        <w:t xml:space="preserve">Verarbeitung, </w:t>
      </w:r>
      <w:r w:rsidRPr="00C63CBD">
        <w:rPr>
          <w:sz w:val="24"/>
          <w:szCs w:val="24"/>
        </w:rPr>
        <w:t>Transfer, Ausklang</w:t>
      </w:r>
    </w:p>
    <w:p w14:paraId="5D1182B4" w14:textId="77777777" w:rsidR="00D05840" w:rsidRDefault="00D05840" w:rsidP="00D05840">
      <w:pPr>
        <w:spacing w:line="360" w:lineRule="auto"/>
        <w:contextualSpacing/>
        <w:jc w:val="both"/>
        <w:rPr>
          <w:sz w:val="24"/>
          <w:szCs w:val="24"/>
        </w:rPr>
      </w:pPr>
    </w:p>
    <w:p w14:paraId="03D019F9" w14:textId="77777777" w:rsidR="00D05840" w:rsidRDefault="00D05840" w:rsidP="00D05840">
      <w:pPr>
        <w:spacing w:line="360" w:lineRule="auto"/>
        <w:ind w:left="360"/>
        <w:contextualSpacing/>
        <w:jc w:val="both"/>
        <w:rPr>
          <w:sz w:val="24"/>
          <w:szCs w:val="24"/>
        </w:rPr>
      </w:pPr>
      <w:r w:rsidRPr="00C63CBD">
        <w:rPr>
          <w:sz w:val="24"/>
          <w:szCs w:val="24"/>
        </w:rPr>
        <w:t>wiederholend, festigend, zum Eingangsproblem zurückführend („Erlebniswirklichkeit“),  Kontrolle des Lernzuwachses (Rückmeldungen) ermöglichend, individualisierend, differenzierend, vertiefend, zusammenfassend, systematisierend, generalisierend, transferierend, Planung der nächsten Schritte (Hausaufgaben) vorbereitend, entspannend</w:t>
      </w:r>
    </w:p>
    <w:p w14:paraId="61810C1E" w14:textId="77777777" w:rsidR="004B0ABE" w:rsidRDefault="004B0ABE" w:rsidP="004B0ABE">
      <w:pPr>
        <w:spacing w:line="360" w:lineRule="auto"/>
        <w:contextualSpacing/>
        <w:jc w:val="both"/>
        <w:rPr>
          <w:sz w:val="24"/>
          <w:szCs w:val="24"/>
        </w:rPr>
      </w:pPr>
    </w:p>
    <w:p w14:paraId="2EBAD09D" w14:textId="77777777" w:rsidR="004B0ABE" w:rsidRPr="00C63CBD" w:rsidRDefault="004B0ABE" w:rsidP="004B0ABE">
      <w:pPr>
        <w:spacing w:line="360" w:lineRule="auto"/>
        <w:contextualSpacing/>
        <w:jc w:val="both"/>
        <w:rPr>
          <w:sz w:val="24"/>
          <w:szCs w:val="24"/>
        </w:rPr>
      </w:pPr>
    </w:p>
    <w:p w14:paraId="4FE1D839" w14:textId="77777777" w:rsidR="00D31ED7" w:rsidRPr="00956ACC" w:rsidRDefault="00C53224" w:rsidP="00D31ED7">
      <w:pPr>
        <w:pStyle w:val="Listenabsatz"/>
        <w:numPr>
          <w:ilvl w:val="0"/>
          <w:numId w:val="15"/>
        </w:numPr>
        <w:spacing w:line="360" w:lineRule="auto"/>
        <w:jc w:val="both"/>
        <w:rPr>
          <w:b/>
          <w:sz w:val="24"/>
          <w:szCs w:val="24"/>
        </w:rPr>
      </w:pPr>
      <w:r w:rsidRPr="00956ACC">
        <w:rPr>
          <w:b/>
          <w:sz w:val="24"/>
          <w:szCs w:val="24"/>
        </w:rPr>
        <w:lastRenderedPageBreak/>
        <w:t>Gestaltungsmöglichkeiten:</w:t>
      </w:r>
    </w:p>
    <w:p w14:paraId="2630DD99" w14:textId="77777777" w:rsidR="00931B8E" w:rsidRDefault="00247D89" w:rsidP="00D31ED7">
      <w:pPr>
        <w:pStyle w:val="Listenabsatz"/>
        <w:numPr>
          <w:ilvl w:val="1"/>
          <w:numId w:val="15"/>
        </w:numPr>
        <w:spacing w:line="360" w:lineRule="auto"/>
        <w:jc w:val="both"/>
        <w:rPr>
          <w:sz w:val="24"/>
          <w:szCs w:val="24"/>
        </w:rPr>
      </w:pPr>
      <w:r>
        <w:rPr>
          <w:sz w:val="24"/>
          <w:szCs w:val="24"/>
        </w:rPr>
        <w:t>Zusammenführung</w:t>
      </w:r>
      <w:r w:rsidR="00AB5450">
        <w:rPr>
          <w:sz w:val="24"/>
          <w:szCs w:val="24"/>
        </w:rPr>
        <w:t>, Protokollierung</w:t>
      </w:r>
      <w:r>
        <w:rPr>
          <w:sz w:val="24"/>
          <w:szCs w:val="24"/>
        </w:rPr>
        <w:t xml:space="preserve"> und </w:t>
      </w:r>
      <w:r w:rsidR="00931B8E">
        <w:rPr>
          <w:sz w:val="24"/>
          <w:szCs w:val="24"/>
        </w:rPr>
        <w:t xml:space="preserve">Präsentation der Arbeitsergebnisse durch </w:t>
      </w:r>
    </w:p>
    <w:p w14:paraId="3BB1F6B9" w14:textId="77777777" w:rsidR="00247D89" w:rsidRDefault="00247D89" w:rsidP="00247D89">
      <w:pPr>
        <w:pStyle w:val="Listenabsatz"/>
        <w:numPr>
          <w:ilvl w:val="2"/>
          <w:numId w:val="15"/>
        </w:numPr>
        <w:spacing w:line="360" w:lineRule="auto"/>
        <w:jc w:val="both"/>
        <w:rPr>
          <w:sz w:val="24"/>
          <w:szCs w:val="24"/>
        </w:rPr>
      </w:pPr>
      <w:r>
        <w:rPr>
          <w:sz w:val="24"/>
          <w:szCs w:val="24"/>
        </w:rPr>
        <w:t>Unterrichtsgespräch</w:t>
      </w:r>
    </w:p>
    <w:p w14:paraId="3552DD44" w14:textId="77777777" w:rsidR="00247D89" w:rsidRDefault="00247D89" w:rsidP="00247D89">
      <w:pPr>
        <w:pStyle w:val="Listenabsatz"/>
        <w:numPr>
          <w:ilvl w:val="2"/>
          <w:numId w:val="15"/>
        </w:numPr>
        <w:spacing w:line="360" w:lineRule="auto"/>
        <w:jc w:val="both"/>
        <w:rPr>
          <w:sz w:val="24"/>
          <w:szCs w:val="24"/>
        </w:rPr>
      </w:pPr>
      <w:r>
        <w:rPr>
          <w:sz w:val="24"/>
          <w:szCs w:val="24"/>
        </w:rPr>
        <w:t>mündliche Zusammenfassung</w:t>
      </w:r>
    </w:p>
    <w:p w14:paraId="46FF4D2C" w14:textId="77777777" w:rsidR="00247D89" w:rsidRDefault="00247D89" w:rsidP="00247D89">
      <w:pPr>
        <w:pStyle w:val="Listenabsatz"/>
        <w:numPr>
          <w:ilvl w:val="2"/>
          <w:numId w:val="15"/>
        </w:numPr>
        <w:spacing w:line="360" w:lineRule="auto"/>
        <w:jc w:val="both"/>
        <w:rPr>
          <w:sz w:val="24"/>
          <w:szCs w:val="24"/>
        </w:rPr>
      </w:pPr>
      <w:r>
        <w:rPr>
          <w:sz w:val="24"/>
          <w:szCs w:val="24"/>
        </w:rPr>
        <w:t xml:space="preserve">moderierte Präsentation </w:t>
      </w:r>
    </w:p>
    <w:p w14:paraId="4B407829" w14:textId="77777777" w:rsidR="00605794" w:rsidRDefault="003B07A0" w:rsidP="00247D89">
      <w:pPr>
        <w:pStyle w:val="Listenabsatz"/>
        <w:numPr>
          <w:ilvl w:val="2"/>
          <w:numId w:val="15"/>
        </w:numPr>
        <w:spacing w:line="360" w:lineRule="auto"/>
        <w:jc w:val="both"/>
        <w:rPr>
          <w:sz w:val="24"/>
          <w:szCs w:val="24"/>
        </w:rPr>
      </w:pPr>
      <w:r>
        <w:rPr>
          <w:sz w:val="24"/>
          <w:szCs w:val="24"/>
        </w:rPr>
        <w:t>Gestaltung eines strukturierten Tafelbildes</w:t>
      </w:r>
    </w:p>
    <w:p w14:paraId="034E9B4F" w14:textId="77777777" w:rsidR="003B07A0" w:rsidRDefault="003B07A0" w:rsidP="00247D89">
      <w:pPr>
        <w:pStyle w:val="Listenabsatz"/>
        <w:numPr>
          <w:ilvl w:val="2"/>
          <w:numId w:val="15"/>
        </w:numPr>
        <w:spacing w:line="360" w:lineRule="auto"/>
        <w:jc w:val="both"/>
        <w:rPr>
          <w:sz w:val="24"/>
          <w:szCs w:val="24"/>
        </w:rPr>
      </w:pPr>
      <w:r>
        <w:rPr>
          <w:sz w:val="24"/>
          <w:szCs w:val="24"/>
        </w:rPr>
        <w:t>Gestaltung eines Plakats / einer Wandzeitung</w:t>
      </w:r>
    </w:p>
    <w:p w14:paraId="79A8D414" w14:textId="77777777" w:rsidR="003B07A0" w:rsidRDefault="000D3F9C" w:rsidP="000D3F9C">
      <w:pPr>
        <w:pStyle w:val="Listenabsatz"/>
        <w:spacing w:line="360" w:lineRule="auto"/>
        <w:ind w:left="1440"/>
        <w:jc w:val="both"/>
        <w:rPr>
          <w:sz w:val="24"/>
          <w:szCs w:val="24"/>
        </w:rPr>
      </w:pPr>
      <w:r w:rsidRPr="000D3F9C">
        <w:rPr>
          <w:sz w:val="24"/>
          <w:szCs w:val="24"/>
        </w:rPr>
        <w:sym w:font="Wingdings" w:char="F0E0"/>
      </w:r>
      <w:r>
        <w:rPr>
          <w:sz w:val="24"/>
          <w:szCs w:val="24"/>
        </w:rPr>
        <w:t xml:space="preserve"> Ziel: Sicherung der Verbindlichkeit der Unterrichtsarbeit</w:t>
      </w:r>
    </w:p>
    <w:p w14:paraId="5CDCEDD1" w14:textId="77777777" w:rsidR="000A259B" w:rsidRDefault="000A259B" w:rsidP="000A259B">
      <w:pPr>
        <w:pStyle w:val="Listenabsatz"/>
        <w:numPr>
          <w:ilvl w:val="1"/>
          <w:numId w:val="15"/>
        </w:numPr>
        <w:spacing w:line="360" w:lineRule="auto"/>
        <w:jc w:val="both"/>
        <w:rPr>
          <w:sz w:val="24"/>
          <w:szCs w:val="24"/>
        </w:rPr>
      </w:pPr>
      <w:r>
        <w:rPr>
          <w:sz w:val="24"/>
          <w:szCs w:val="24"/>
        </w:rPr>
        <w:t xml:space="preserve">Überprüfung der Vervollständigung, ggfs. Ergänzung und Korrektur </w:t>
      </w:r>
    </w:p>
    <w:p w14:paraId="229C40B9" w14:textId="77777777" w:rsidR="00313C0C" w:rsidRDefault="00605794" w:rsidP="00D31ED7">
      <w:pPr>
        <w:pStyle w:val="Listenabsatz"/>
        <w:numPr>
          <w:ilvl w:val="1"/>
          <w:numId w:val="15"/>
        </w:numPr>
        <w:spacing w:line="360" w:lineRule="auto"/>
        <w:jc w:val="both"/>
        <w:rPr>
          <w:sz w:val="24"/>
          <w:szCs w:val="24"/>
        </w:rPr>
      </w:pPr>
      <w:r>
        <w:rPr>
          <w:sz w:val="24"/>
          <w:szCs w:val="24"/>
        </w:rPr>
        <w:t>Auswertung</w:t>
      </w:r>
      <w:r w:rsidR="003B07A0">
        <w:rPr>
          <w:sz w:val="24"/>
          <w:szCs w:val="24"/>
        </w:rPr>
        <w:t xml:space="preserve"> und Diskussion</w:t>
      </w:r>
      <w:r>
        <w:rPr>
          <w:sz w:val="24"/>
          <w:szCs w:val="24"/>
        </w:rPr>
        <w:t xml:space="preserve"> </w:t>
      </w:r>
      <w:r w:rsidR="007D31E3">
        <w:rPr>
          <w:sz w:val="24"/>
          <w:szCs w:val="24"/>
        </w:rPr>
        <w:t>de</w:t>
      </w:r>
      <w:r w:rsidR="00BA4077">
        <w:rPr>
          <w:sz w:val="24"/>
          <w:szCs w:val="24"/>
        </w:rPr>
        <w:t>r</w:t>
      </w:r>
      <w:r w:rsidR="007D31E3">
        <w:rPr>
          <w:sz w:val="24"/>
          <w:szCs w:val="24"/>
        </w:rPr>
        <w:t xml:space="preserve"> Lernweg</w:t>
      </w:r>
      <w:r w:rsidR="00BA4077">
        <w:rPr>
          <w:sz w:val="24"/>
          <w:szCs w:val="24"/>
        </w:rPr>
        <w:t>e</w:t>
      </w:r>
      <w:r w:rsidR="007D31E3">
        <w:rPr>
          <w:sz w:val="24"/>
          <w:szCs w:val="24"/>
        </w:rPr>
        <w:t xml:space="preserve"> und der</w:t>
      </w:r>
      <w:r>
        <w:rPr>
          <w:sz w:val="24"/>
          <w:szCs w:val="24"/>
        </w:rPr>
        <w:t xml:space="preserve"> Ergebnisse, Kritik</w:t>
      </w:r>
    </w:p>
    <w:p w14:paraId="5F6BABDB" w14:textId="77777777" w:rsidR="00605794" w:rsidRDefault="00313C0C" w:rsidP="00D31ED7">
      <w:pPr>
        <w:pStyle w:val="Listenabsatz"/>
        <w:numPr>
          <w:ilvl w:val="1"/>
          <w:numId w:val="15"/>
        </w:numPr>
        <w:spacing w:line="360" w:lineRule="auto"/>
        <w:jc w:val="both"/>
        <w:rPr>
          <w:sz w:val="24"/>
          <w:szCs w:val="24"/>
        </w:rPr>
      </w:pPr>
      <w:r>
        <w:rPr>
          <w:sz w:val="24"/>
          <w:szCs w:val="24"/>
        </w:rPr>
        <w:t>Reflexion des Stundenverlaufs</w:t>
      </w:r>
    </w:p>
    <w:p w14:paraId="40ACE8AB" w14:textId="77777777" w:rsidR="00BA4077" w:rsidRDefault="00BA4077" w:rsidP="00BA4077">
      <w:pPr>
        <w:pStyle w:val="Listenabsatz"/>
        <w:numPr>
          <w:ilvl w:val="1"/>
          <w:numId w:val="15"/>
        </w:numPr>
        <w:spacing w:line="360" w:lineRule="auto"/>
        <w:jc w:val="both"/>
        <w:rPr>
          <w:sz w:val="24"/>
          <w:szCs w:val="24"/>
        </w:rPr>
      </w:pPr>
      <w:r>
        <w:rPr>
          <w:sz w:val="24"/>
          <w:szCs w:val="24"/>
        </w:rPr>
        <w:t xml:space="preserve">Leistungsbeurteilung, Bewertung, Verständigung über geleistete Arbeit </w:t>
      </w:r>
    </w:p>
    <w:p w14:paraId="4466C87B" w14:textId="77777777" w:rsidR="00BA4077" w:rsidRDefault="00BA4077" w:rsidP="00BA4077">
      <w:pPr>
        <w:pStyle w:val="Listenabsatz"/>
        <w:spacing w:line="360" w:lineRule="auto"/>
        <w:ind w:left="1440"/>
        <w:jc w:val="both"/>
        <w:rPr>
          <w:sz w:val="24"/>
          <w:szCs w:val="24"/>
        </w:rPr>
      </w:pPr>
      <w:r w:rsidRPr="004D44D8">
        <w:rPr>
          <w:sz w:val="24"/>
          <w:szCs w:val="24"/>
        </w:rPr>
        <w:sym w:font="Wingdings" w:char="F0E0"/>
      </w:r>
      <w:r>
        <w:rPr>
          <w:sz w:val="24"/>
          <w:szCs w:val="24"/>
        </w:rPr>
        <w:t xml:space="preserve"> Einübung einer demokratischen Kontrolle</w:t>
      </w:r>
    </w:p>
    <w:p w14:paraId="3625E0CA" w14:textId="77777777" w:rsidR="00BA4077" w:rsidRDefault="00AD2452" w:rsidP="00D31ED7">
      <w:pPr>
        <w:pStyle w:val="Listenabsatz"/>
        <w:numPr>
          <w:ilvl w:val="1"/>
          <w:numId w:val="15"/>
        </w:numPr>
        <w:spacing w:line="360" w:lineRule="auto"/>
        <w:jc w:val="both"/>
        <w:rPr>
          <w:sz w:val="24"/>
          <w:szCs w:val="24"/>
        </w:rPr>
      </w:pPr>
      <w:r>
        <w:rPr>
          <w:sz w:val="24"/>
          <w:szCs w:val="24"/>
        </w:rPr>
        <w:t xml:space="preserve">Übung, </w:t>
      </w:r>
      <w:r w:rsidR="004D44D8">
        <w:rPr>
          <w:sz w:val="24"/>
          <w:szCs w:val="24"/>
        </w:rPr>
        <w:t xml:space="preserve">Vertiefung, Präsentation, </w:t>
      </w:r>
      <w:r>
        <w:rPr>
          <w:sz w:val="24"/>
          <w:szCs w:val="24"/>
        </w:rPr>
        <w:t>Veröffentlichung</w:t>
      </w:r>
      <w:r w:rsidR="004D44D8">
        <w:rPr>
          <w:sz w:val="24"/>
          <w:szCs w:val="24"/>
        </w:rPr>
        <w:t xml:space="preserve"> </w:t>
      </w:r>
    </w:p>
    <w:p w14:paraId="662D7182" w14:textId="77777777" w:rsidR="00AD2452" w:rsidRDefault="004D44D8" w:rsidP="00BA4077">
      <w:pPr>
        <w:pStyle w:val="Listenabsatz"/>
        <w:spacing w:line="360" w:lineRule="auto"/>
        <w:ind w:left="1440"/>
        <w:jc w:val="both"/>
        <w:rPr>
          <w:sz w:val="24"/>
          <w:szCs w:val="24"/>
        </w:rPr>
      </w:pPr>
      <w:r w:rsidRPr="004D44D8">
        <w:rPr>
          <w:sz w:val="24"/>
          <w:szCs w:val="24"/>
        </w:rPr>
        <w:sym w:font="Wingdings" w:char="F0E0"/>
      </w:r>
      <w:r>
        <w:rPr>
          <w:sz w:val="24"/>
          <w:szCs w:val="24"/>
        </w:rPr>
        <w:t xml:space="preserve"> Festigung von Sach-, Sozial-, Sprachkompetenz</w:t>
      </w:r>
    </w:p>
    <w:p w14:paraId="7868770B" w14:textId="77777777" w:rsidR="00BA4077" w:rsidRDefault="00BA4077" w:rsidP="00BA4077">
      <w:pPr>
        <w:pStyle w:val="Listenabsatz"/>
        <w:numPr>
          <w:ilvl w:val="1"/>
          <w:numId w:val="15"/>
        </w:numPr>
        <w:spacing w:line="360" w:lineRule="auto"/>
        <w:jc w:val="both"/>
        <w:rPr>
          <w:sz w:val="24"/>
          <w:szCs w:val="24"/>
        </w:rPr>
      </w:pPr>
      <w:r>
        <w:rPr>
          <w:sz w:val="24"/>
          <w:szCs w:val="24"/>
        </w:rPr>
        <w:t>Ausblick auf die kommende Unterrichtsstunde</w:t>
      </w:r>
    </w:p>
    <w:p w14:paraId="5AABD3A3" w14:textId="77777777" w:rsidR="00BA4077" w:rsidRDefault="00BA4077" w:rsidP="00BA4077">
      <w:pPr>
        <w:pStyle w:val="Listenabsatz"/>
        <w:numPr>
          <w:ilvl w:val="1"/>
          <w:numId w:val="15"/>
        </w:numPr>
        <w:spacing w:line="360" w:lineRule="auto"/>
        <w:jc w:val="both"/>
        <w:rPr>
          <w:sz w:val="24"/>
          <w:szCs w:val="24"/>
        </w:rPr>
      </w:pPr>
      <w:r>
        <w:rPr>
          <w:sz w:val="24"/>
          <w:szCs w:val="24"/>
        </w:rPr>
        <w:t xml:space="preserve">Erteilung von Hausaufgaben zur Festigung des Erlernten </w:t>
      </w:r>
    </w:p>
    <w:p w14:paraId="0CE2EAC3" w14:textId="77777777" w:rsidR="00471D6E" w:rsidRDefault="00471D6E" w:rsidP="00471D6E">
      <w:pPr>
        <w:pStyle w:val="Listenabsatz"/>
        <w:spacing w:line="360" w:lineRule="auto"/>
        <w:ind w:left="1440"/>
        <w:jc w:val="both"/>
        <w:rPr>
          <w:sz w:val="24"/>
          <w:szCs w:val="24"/>
        </w:rPr>
      </w:pPr>
    </w:p>
    <w:p w14:paraId="7854E672" w14:textId="77777777" w:rsidR="00D31ED7" w:rsidRDefault="00D31ED7" w:rsidP="00D31ED7">
      <w:pPr>
        <w:spacing w:line="360" w:lineRule="auto"/>
        <w:jc w:val="both"/>
        <w:rPr>
          <w:b/>
          <w:sz w:val="24"/>
          <w:szCs w:val="24"/>
        </w:rPr>
      </w:pPr>
    </w:p>
    <w:p w14:paraId="6C1998AD" w14:textId="77777777" w:rsidR="00DA2D61" w:rsidRDefault="00DA2D61" w:rsidP="00D31ED7">
      <w:pPr>
        <w:spacing w:line="360" w:lineRule="auto"/>
        <w:jc w:val="both"/>
        <w:rPr>
          <w:b/>
          <w:sz w:val="24"/>
          <w:szCs w:val="24"/>
        </w:rPr>
      </w:pPr>
    </w:p>
    <w:p w14:paraId="2D030907" w14:textId="77777777" w:rsidR="00DA2D61" w:rsidRDefault="00DA2D61" w:rsidP="00D31ED7">
      <w:pPr>
        <w:spacing w:line="360" w:lineRule="auto"/>
        <w:jc w:val="both"/>
        <w:rPr>
          <w:b/>
          <w:sz w:val="24"/>
          <w:szCs w:val="24"/>
        </w:rPr>
      </w:pPr>
    </w:p>
    <w:p w14:paraId="687E25D6" w14:textId="77777777" w:rsidR="00DA2D61" w:rsidRDefault="00DA2D61" w:rsidP="00D31ED7">
      <w:pPr>
        <w:spacing w:line="360" w:lineRule="auto"/>
        <w:jc w:val="both"/>
        <w:rPr>
          <w:b/>
          <w:sz w:val="24"/>
          <w:szCs w:val="24"/>
        </w:rPr>
      </w:pPr>
    </w:p>
    <w:p w14:paraId="4A7E69D8" w14:textId="77777777" w:rsidR="00DA2D61" w:rsidRPr="00C63CBD" w:rsidRDefault="00DA2D61" w:rsidP="00D31ED7">
      <w:pPr>
        <w:spacing w:line="360" w:lineRule="auto"/>
        <w:jc w:val="both"/>
        <w:rPr>
          <w:b/>
          <w:sz w:val="24"/>
          <w:szCs w:val="24"/>
        </w:rPr>
      </w:pPr>
    </w:p>
    <w:p w14:paraId="6EAF5AE8" w14:textId="77777777" w:rsidR="00D31ED7" w:rsidRDefault="00D31ED7" w:rsidP="00D31ED7">
      <w:pPr>
        <w:spacing w:line="360" w:lineRule="auto"/>
        <w:jc w:val="both"/>
        <w:rPr>
          <w:sz w:val="24"/>
          <w:szCs w:val="24"/>
        </w:rPr>
      </w:pPr>
    </w:p>
    <w:p w14:paraId="583F7582" w14:textId="77777777" w:rsidR="004B0ABE" w:rsidRDefault="004B0ABE" w:rsidP="00D31ED7">
      <w:pPr>
        <w:spacing w:line="360" w:lineRule="auto"/>
        <w:jc w:val="both"/>
        <w:rPr>
          <w:sz w:val="24"/>
          <w:szCs w:val="24"/>
        </w:rPr>
      </w:pPr>
    </w:p>
    <w:p w14:paraId="158BE68D" w14:textId="77777777" w:rsidR="004B0ABE" w:rsidRDefault="004B0ABE" w:rsidP="00D31ED7">
      <w:pPr>
        <w:spacing w:line="360" w:lineRule="auto"/>
        <w:jc w:val="both"/>
        <w:rPr>
          <w:sz w:val="24"/>
          <w:szCs w:val="24"/>
        </w:rPr>
      </w:pPr>
    </w:p>
    <w:p w14:paraId="33187F66" w14:textId="77777777" w:rsidR="00D31ED7" w:rsidRDefault="00D31ED7" w:rsidP="00D31ED7">
      <w:pPr>
        <w:spacing w:line="360" w:lineRule="auto"/>
        <w:jc w:val="both"/>
        <w:rPr>
          <w:b/>
          <w:sz w:val="24"/>
          <w:szCs w:val="24"/>
        </w:rPr>
      </w:pPr>
    </w:p>
    <w:p w14:paraId="4DDC2D2B" w14:textId="77777777" w:rsidR="00BA3438" w:rsidRDefault="00BA3438" w:rsidP="00B47107">
      <w:pPr>
        <w:pStyle w:val="berschrift1"/>
        <w:numPr>
          <w:ilvl w:val="0"/>
          <w:numId w:val="50"/>
        </w:numPr>
      </w:pPr>
      <w:bookmarkStart w:id="12" w:name="_Toc32157848"/>
      <w:r>
        <w:lastRenderedPageBreak/>
        <w:t xml:space="preserve">Visuelle Modellierung </w:t>
      </w:r>
      <w:r w:rsidR="00777DCC">
        <w:t>der Verlaufsplanung</w:t>
      </w:r>
      <w:bookmarkEnd w:id="12"/>
      <w:r>
        <w:t xml:space="preserve"> </w:t>
      </w:r>
    </w:p>
    <w:p w14:paraId="12BD9E8B" w14:textId="77777777" w:rsidR="001754D7" w:rsidRDefault="001754D7" w:rsidP="001754D7">
      <w:pPr>
        <w:pStyle w:val="Listenabsatz"/>
        <w:spacing w:line="360" w:lineRule="auto"/>
        <w:jc w:val="both"/>
        <w:rPr>
          <w:sz w:val="24"/>
          <w:szCs w:val="24"/>
        </w:rPr>
      </w:pPr>
    </w:p>
    <w:p w14:paraId="0F77FEC2" w14:textId="77777777" w:rsidR="001A0158" w:rsidRDefault="001A0158" w:rsidP="001A0158">
      <w:pPr>
        <w:pStyle w:val="Listenabsatz"/>
        <w:numPr>
          <w:ilvl w:val="0"/>
          <w:numId w:val="15"/>
        </w:numPr>
        <w:spacing w:line="360" w:lineRule="auto"/>
        <w:jc w:val="both"/>
        <w:rPr>
          <w:sz w:val="24"/>
          <w:szCs w:val="24"/>
        </w:rPr>
      </w:pPr>
      <w:r>
        <w:rPr>
          <w:sz w:val="24"/>
          <w:szCs w:val="24"/>
        </w:rPr>
        <w:t xml:space="preserve">Darstellung der Verlaufsplanung in visualisierter Form mithilfe einer </w:t>
      </w:r>
      <w:r w:rsidR="00DE3F26">
        <w:rPr>
          <w:sz w:val="24"/>
          <w:szCs w:val="24"/>
        </w:rPr>
        <w:t>Planungst</w:t>
      </w:r>
      <w:r>
        <w:rPr>
          <w:sz w:val="24"/>
          <w:szCs w:val="24"/>
        </w:rPr>
        <w:t>abelle</w:t>
      </w:r>
    </w:p>
    <w:p w14:paraId="09751E2A" w14:textId="77777777" w:rsidR="00D7468C" w:rsidRDefault="00D7468C" w:rsidP="001A0158">
      <w:pPr>
        <w:pStyle w:val="Listenabsatz"/>
        <w:numPr>
          <w:ilvl w:val="0"/>
          <w:numId w:val="15"/>
        </w:numPr>
        <w:spacing w:line="360" w:lineRule="auto"/>
        <w:jc w:val="both"/>
        <w:rPr>
          <w:sz w:val="24"/>
          <w:szCs w:val="24"/>
        </w:rPr>
      </w:pPr>
      <w:r>
        <w:rPr>
          <w:sz w:val="24"/>
          <w:szCs w:val="24"/>
        </w:rPr>
        <w:t xml:space="preserve">didaktisch-methodische </w:t>
      </w:r>
      <w:r w:rsidR="001A0158">
        <w:rPr>
          <w:sz w:val="24"/>
          <w:szCs w:val="24"/>
        </w:rPr>
        <w:t>Anordnung mithilfe von 6</w:t>
      </w:r>
      <w:r>
        <w:rPr>
          <w:sz w:val="24"/>
          <w:szCs w:val="24"/>
        </w:rPr>
        <w:t xml:space="preserve"> vertikalen</w:t>
      </w:r>
      <w:r w:rsidR="001A0158">
        <w:rPr>
          <w:sz w:val="24"/>
          <w:szCs w:val="24"/>
        </w:rPr>
        <w:t xml:space="preserve"> Spalten</w:t>
      </w:r>
      <w:r>
        <w:rPr>
          <w:sz w:val="24"/>
          <w:szCs w:val="24"/>
        </w:rPr>
        <w:t xml:space="preserve"> </w:t>
      </w:r>
    </w:p>
    <w:p w14:paraId="6D12E1E2" w14:textId="77777777" w:rsidR="001A0158" w:rsidRDefault="00D7468C" w:rsidP="001A0158">
      <w:pPr>
        <w:pStyle w:val="Listenabsatz"/>
        <w:numPr>
          <w:ilvl w:val="0"/>
          <w:numId w:val="15"/>
        </w:numPr>
        <w:spacing w:line="360" w:lineRule="auto"/>
        <w:jc w:val="both"/>
        <w:rPr>
          <w:sz w:val="24"/>
          <w:szCs w:val="24"/>
        </w:rPr>
      </w:pPr>
      <w:r>
        <w:rPr>
          <w:sz w:val="24"/>
          <w:szCs w:val="24"/>
        </w:rPr>
        <w:t>zeitliche Gliederung sowie Gliederung in Phasen mithilfe von horizontalen Zeilen</w:t>
      </w:r>
    </w:p>
    <w:p w14:paraId="087096E3" w14:textId="77777777" w:rsidR="001A0158" w:rsidRPr="001A0158" w:rsidRDefault="001A0158" w:rsidP="001A0158">
      <w:pPr>
        <w:pStyle w:val="Listenabsatz"/>
        <w:spacing w:line="360" w:lineRule="auto"/>
        <w:jc w:val="both"/>
        <w:rPr>
          <w:sz w:val="24"/>
          <w:szCs w:val="24"/>
        </w:rPr>
      </w:pPr>
    </w:p>
    <w:p w14:paraId="625938A3" w14:textId="77777777" w:rsidR="00EA637E" w:rsidRDefault="00966099" w:rsidP="00966099">
      <w:pPr>
        <w:pStyle w:val="Listenabsatz"/>
        <w:numPr>
          <w:ilvl w:val="0"/>
          <w:numId w:val="41"/>
        </w:numPr>
        <w:spacing w:line="360" w:lineRule="auto"/>
        <w:jc w:val="both"/>
        <w:rPr>
          <w:sz w:val="24"/>
          <w:szCs w:val="24"/>
        </w:rPr>
      </w:pPr>
      <w:r w:rsidRPr="00966099">
        <w:rPr>
          <w:sz w:val="24"/>
          <w:szCs w:val="24"/>
        </w:rPr>
        <w:t>Spalte „Zeit“</w:t>
      </w:r>
    </w:p>
    <w:p w14:paraId="13DEAB92" w14:textId="77777777" w:rsidR="00966099" w:rsidRDefault="00805A5A" w:rsidP="00966099">
      <w:pPr>
        <w:pStyle w:val="Listenabsatz"/>
        <w:numPr>
          <w:ilvl w:val="1"/>
          <w:numId w:val="41"/>
        </w:numPr>
        <w:spacing w:line="360" w:lineRule="auto"/>
        <w:jc w:val="both"/>
        <w:rPr>
          <w:sz w:val="24"/>
          <w:szCs w:val="24"/>
        </w:rPr>
      </w:pPr>
      <w:r>
        <w:rPr>
          <w:sz w:val="24"/>
          <w:szCs w:val="24"/>
        </w:rPr>
        <w:t>Angabe eines Richtwertes für die kalkulierte Dauer der einzelnen Phase</w:t>
      </w:r>
    </w:p>
    <w:p w14:paraId="6068B829" w14:textId="77777777" w:rsidR="00805A5A" w:rsidRDefault="00FA0FB8" w:rsidP="00966099">
      <w:pPr>
        <w:pStyle w:val="Listenabsatz"/>
        <w:numPr>
          <w:ilvl w:val="1"/>
          <w:numId w:val="41"/>
        </w:numPr>
        <w:spacing w:line="360" w:lineRule="auto"/>
        <w:jc w:val="both"/>
        <w:rPr>
          <w:sz w:val="24"/>
          <w:szCs w:val="24"/>
        </w:rPr>
      </w:pPr>
      <w:r>
        <w:rPr>
          <w:sz w:val="24"/>
          <w:szCs w:val="24"/>
        </w:rPr>
        <w:t xml:space="preserve">ermöglicht </w:t>
      </w:r>
      <w:r w:rsidR="00805A5A">
        <w:rPr>
          <w:sz w:val="24"/>
          <w:szCs w:val="24"/>
        </w:rPr>
        <w:t xml:space="preserve">Abschätzung über den zeitlichen Gesamt-Umfang aller geplanten Phasen </w:t>
      </w:r>
    </w:p>
    <w:p w14:paraId="2C6DD89C" w14:textId="77777777" w:rsidR="00805A5A" w:rsidRDefault="00FA0FB8" w:rsidP="00805A5A">
      <w:pPr>
        <w:pStyle w:val="Listenabsatz"/>
        <w:numPr>
          <w:ilvl w:val="0"/>
          <w:numId w:val="41"/>
        </w:numPr>
        <w:spacing w:line="360" w:lineRule="auto"/>
        <w:jc w:val="both"/>
        <w:rPr>
          <w:sz w:val="24"/>
          <w:szCs w:val="24"/>
        </w:rPr>
      </w:pPr>
      <w:r>
        <w:rPr>
          <w:sz w:val="24"/>
          <w:szCs w:val="24"/>
        </w:rPr>
        <w:t>Spalte „Phase“</w:t>
      </w:r>
    </w:p>
    <w:p w14:paraId="0D1B98BD" w14:textId="77777777" w:rsidR="00FA0FB8" w:rsidRDefault="00FA0FB8" w:rsidP="00FA0FB8">
      <w:pPr>
        <w:pStyle w:val="Listenabsatz"/>
        <w:numPr>
          <w:ilvl w:val="1"/>
          <w:numId w:val="41"/>
        </w:numPr>
        <w:spacing w:line="360" w:lineRule="auto"/>
        <w:jc w:val="both"/>
        <w:rPr>
          <w:sz w:val="24"/>
          <w:szCs w:val="24"/>
        </w:rPr>
      </w:pPr>
      <w:r>
        <w:rPr>
          <w:sz w:val="24"/>
          <w:szCs w:val="24"/>
        </w:rPr>
        <w:t>Angabe des Phasentitels</w:t>
      </w:r>
    </w:p>
    <w:p w14:paraId="76BF49BF" w14:textId="77777777" w:rsidR="00FA0FB8" w:rsidRDefault="00FA0FB8" w:rsidP="00FA0FB8">
      <w:pPr>
        <w:pStyle w:val="Listenabsatz"/>
        <w:numPr>
          <w:ilvl w:val="1"/>
          <w:numId w:val="41"/>
        </w:numPr>
        <w:spacing w:line="360" w:lineRule="auto"/>
        <w:jc w:val="both"/>
        <w:rPr>
          <w:sz w:val="24"/>
          <w:szCs w:val="24"/>
        </w:rPr>
      </w:pPr>
      <w:r>
        <w:rPr>
          <w:sz w:val="24"/>
          <w:szCs w:val="24"/>
        </w:rPr>
        <w:t>ermöglicht Klarheit über die didaktische Funktion des jeweiligen Unterrichtsschrittes</w:t>
      </w:r>
    </w:p>
    <w:p w14:paraId="237D2258" w14:textId="77777777" w:rsidR="00FA0FB8" w:rsidRDefault="00FA0FB8" w:rsidP="00FA0FB8">
      <w:pPr>
        <w:pStyle w:val="Listenabsatz"/>
        <w:numPr>
          <w:ilvl w:val="0"/>
          <w:numId w:val="41"/>
        </w:numPr>
        <w:spacing w:line="360" w:lineRule="auto"/>
        <w:jc w:val="both"/>
        <w:rPr>
          <w:sz w:val="24"/>
          <w:szCs w:val="24"/>
        </w:rPr>
      </w:pPr>
      <w:r>
        <w:rPr>
          <w:sz w:val="24"/>
          <w:szCs w:val="24"/>
        </w:rPr>
        <w:t>Spalte „</w:t>
      </w:r>
      <w:r w:rsidR="00947A8D">
        <w:rPr>
          <w:sz w:val="24"/>
          <w:szCs w:val="24"/>
        </w:rPr>
        <w:t>Handlungsschritte / Lehr-Lern-Aktivitäten der LP sowie der SuS</w:t>
      </w:r>
      <w:r>
        <w:rPr>
          <w:sz w:val="24"/>
          <w:szCs w:val="24"/>
        </w:rPr>
        <w:t>“</w:t>
      </w:r>
    </w:p>
    <w:p w14:paraId="129B4A7C" w14:textId="77777777" w:rsidR="00FB2D67" w:rsidRDefault="00DE3F26" w:rsidP="00FA0FB8">
      <w:pPr>
        <w:pStyle w:val="Listenabsatz"/>
        <w:numPr>
          <w:ilvl w:val="1"/>
          <w:numId w:val="41"/>
        </w:numPr>
        <w:spacing w:line="360" w:lineRule="auto"/>
        <w:jc w:val="both"/>
        <w:rPr>
          <w:sz w:val="24"/>
          <w:szCs w:val="24"/>
        </w:rPr>
      </w:pPr>
      <w:r>
        <w:rPr>
          <w:sz w:val="24"/>
          <w:szCs w:val="24"/>
        </w:rPr>
        <w:t>Angabe</w:t>
      </w:r>
      <w:r w:rsidR="00FB2D67">
        <w:rPr>
          <w:sz w:val="24"/>
          <w:szCs w:val="24"/>
        </w:rPr>
        <w:t xml:space="preserve"> möglicher Impulse durch die Lehrperson</w:t>
      </w:r>
      <w:r w:rsidR="00123686">
        <w:rPr>
          <w:sz w:val="24"/>
          <w:szCs w:val="24"/>
        </w:rPr>
        <w:t xml:space="preserve"> sowie möglicher Interaktionen</w:t>
      </w:r>
      <w:r w:rsidR="00FB2D67">
        <w:rPr>
          <w:sz w:val="24"/>
          <w:szCs w:val="24"/>
        </w:rPr>
        <w:t xml:space="preserve"> incl. erwarteter Interaktions-Reaktionen </w:t>
      </w:r>
    </w:p>
    <w:p w14:paraId="6A853995" w14:textId="77777777" w:rsidR="00FA0FB8" w:rsidRDefault="00DE3F26" w:rsidP="00FA0FB8">
      <w:pPr>
        <w:pStyle w:val="Listenabsatz"/>
        <w:numPr>
          <w:ilvl w:val="1"/>
          <w:numId w:val="41"/>
        </w:numPr>
        <w:spacing w:line="360" w:lineRule="auto"/>
        <w:jc w:val="both"/>
        <w:rPr>
          <w:sz w:val="24"/>
          <w:szCs w:val="24"/>
        </w:rPr>
      </w:pPr>
      <w:r>
        <w:rPr>
          <w:sz w:val="24"/>
          <w:szCs w:val="24"/>
        </w:rPr>
        <w:t xml:space="preserve">ermöglicht individuellen </w:t>
      </w:r>
      <w:r w:rsidR="00FB2D67">
        <w:rPr>
          <w:sz w:val="24"/>
          <w:szCs w:val="24"/>
        </w:rPr>
        <w:t xml:space="preserve">Bezug zur Zielgruppe / </w:t>
      </w:r>
      <w:r>
        <w:rPr>
          <w:sz w:val="24"/>
          <w:szCs w:val="24"/>
        </w:rPr>
        <w:t xml:space="preserve">zur </w:t>
      </w:r>
      <w:r w:rsidR="00FB2D67">
        <w:rPr>
          <w:sz w:val="24"/>
          <w:szCs w:val="24"/>
        </w:rPr>
        <w:t xml:space="preserve">spezifischen Schülergruppe </w:t>
      </w:r>
    </w:p>
    <w:p w14:paraId="13FEEE5C" w14:textId="77777777" w:rsidR="00FA0FB8" w:rsidRDefault="00FA0FB8" w:rsidP="00FA0FB8">
      <w:pPr>
        <w:pStyle w:val="Listenabsatz"/>
        <w:numPr>
          <w:ilvl w:val="0"/>
          <w:numId w:val="41"/>
        </w:numPr>
        <w:spacing w:line="360" w:lineRule="auto"/>
        <w:jc w:val="both"/>
        <w:rPr>
          <w:sz w:val="24"/>
          <w:szCs w:val="24"/>
        </w:rPr>
      </w:pPr>
      <w:r>
        <w:rPr>
          <w:sz w:val="24"/>
          <w:szCs w:val="24"/>
        </w:rPr>
        <w:t>Spalte „Sozialformen“</w:t>
      </w:r>
    </w:p>
    <w:p w14:paraId="360B021C" w14:textId="77777777" w:rsidR="00123686" w:rsidRDefault="00CD575C" w:rsidP="00123686">
      <w:pPr>
        <w:pStyle w:val="Listenabsatz"/>
        <w:numPr>
          <w:ilvl w:val="1"/>
          <w:numId w:val="41"/>
        </w:numPr>
        <w:spacing w:line="360" w:lineRule="auto"/>
        <w:jc w:val="both"/>
        <w:rPr>
          <w:sz w:val="24"/>
          <w:szCs w:val="24"/>
        </w:rPr>
      </w:pPr>
      <w:r>
        <w:rPr>
          <w:sz w:val="24"/>
          <w:szCs w:val="24"/>
        </w:rPr>
        <w:t>Angabe des</w:t>
      </w:r>
      <w:r w:rsidR="00123686">
        <w:rPr>
          <w:sz w:val="24"/>
          <w:szCs w:val="24"/>
        </w:rPr>
        <w:t xml:space="preserve"> Handlungsrahmens für alle Beteiligten</w:t>
      </w:r>
    </w:p>
    <w:p w14:paraId="5F5CB8F9" w14:textId="77777777" w:rsidR="00123686" w:rsidRDefault="00123686" w:rsidP="00123686">
      <w:pPr>
        <w:pStyle w:val="Listenabsatz"/>
        <w:numPr>
          <w:ilvl w:val="1"/>
          <w:numId w:val="41"/>
        </w:numPr>
        <w:spacing w:line="360" w:lineRule="auto"/>
        <w:jc w:val="both"/>
        <w:rPr>
          <w:sz w:val="24"/>
          <w:szCs w:val="24"/>
        </w:rPr>
      </w:pPr>
      <w:r>
        <w:rPr>
          <w:sz w:val="24"/>
          <w:szCs w:val="24"/>
        </w:rPr>
        <w:t xml:space="preserve">ermöglicht </w:t>
      </w:r>
      <w:r w:rsidR="008731BF">
        <w:rPr>
          <w:sz w:val="24"/>
          <w:szCs w:val="24"/>
        </w:rPr>
        <w:t>einen Überblick über alle in der Unterrichtsse</w:t>
      </w:r>
      <w:r w:rsidR="00CD575C">
        <w:rPr>
          <w:sz w:val="24"/>
          <w:szCs w:val="24"/>
        </w:rPr>
        <w:t>quenz verwendeten Sozialformen</w:t>
      </w:r>
    </w:p>
    <w:p w14:paraId="03310945" w14:textId="77777777" w:rsidR="00164B25" w:rsidRDefault="00164B25" w:rsidP="00FA0FB8">
      <w:pPr>
        <w:pStyle w:val="Listenabsatz"/>
        <w:numPr>
          <w:ilvl w:val="0"/>
          <w:numId w:val="41"/>
        </w:numPr>
        <w:spacing w:line="360" w:lineRule="auto"/>
        <w:jc w:val="both"/>
        <w:rPr>
          <w:sz w:val="24"/>
          <w:szCs w:val="24"/>
        </w:rPr>
      </w:pPr>
      <w:r>
        <w:rPr>
          <w:sz w:val="24"/>
          <w:szCs w:val="24"/>
        </w:rPr>
        <w:t>Spalte „Kompetenzen“</w:t>
      </w:r>
    </w:p>
    <w:p w14:paraId="0B3D4342" w14:textId="77777777" w:rsidR="00CD575C" w:rsidRDefault="00CD575C" w:rsidP="00164B25">
      <w:pPr>
        <w:pStyle w:val="Listenabsatz"/>
        <w:numPr>
          <w:ilvl w:val="1"/>
          <w:numId w:val="41"/>
        </w:numPr>
        <w:spacing w:line="360" w:lineRule="auto"/>
        <w:jc w:val="both"/>
        <w:rPr>
          <w:sz w:val="24"/>
          <w:szCs w:val="24"/>
        </w:rPr>
      </w:pPr>
      <w:r>
        <w:rPr>
          <w:sz w:val="24"/>
          <w:szCs w:val="24"/>
        </w:rPr>
        <w:t>Angabe der Kompetenzerwartungen in Grob- und Feinzielen</w:t>
      </w:r>
    </w:p>
    <w:p w14:paraId="4849EE61" w14:textId="77777777" w:rsidR="00164B25" w:rsidRDefault="00CD575C" w:rsidP="00164B25">
      <w:pPr>
        <w:pStyle w:val="Listenabsatz"/>
        <w:numPr>
          <w:ilvl w:val="1"/>
          <w:numId w:val="41"/>
        </w:numPr>
        <w:spacing w:line="360" w:lineRule="auto"/>
        <w:jc w:val="both"/>
        <w:rPr>
          <w:sz w:val="24"/>
          <w:szCs w:val="24"/>
        </w:rPr>
      </w:pPr>
      <w:r>
        <w:rPr>
          <w:sz w:val="24"/>
          <w:szCs w:val="24"/>
        </w:rPr>
        <w:t>ermöglicht Sicherstellung der</w:t>
      </w:r>
      <w:r w:rsidR="00164B25">
        <w:rPr>
          <w:sz w:val="24"/>
          <w:szCs w:val="24"/>
        </w:rPr>
        <w:t xml:space="preserve"> Kompetenzerfüllung </w:t>
      </w:r>
    </w:p>
    <w:p w14:paraId="574AE0EF" w14:textId="77777777" w:rsidR="00FA0FB8" w:rsidRDefault="00FA0FB8" w:rsidP="00FA0FB8">
      <w:pPr>
        <w:pStyle w:val="Listenabsatz"/>
        <w:numPr>
          <w:ilvl w:val="0"/>
          <w:numId w:val="41"/>
        </w:numPr>
        <w:spacing w:line="360" w:lineRule="auto"/>
        <w:jc w:val="both"/>
        <w:rPr>
          <w:sz w:val="24"/>
          <w:szCs w:val="24"/>
        </w:rPr>
      </w:pPr>
      <w:r>
        <w:rPr>
          <w:sz w:val="24"/>
          <w:szCs w:val="24"/>
        </w:rPr>
        <w:t>Spalte „Medien</w:t>
      </w:r>
      <w:r w:rsidR="00947A8D">
        <w:rPr>
          <w:sz w:val="24"/>
          <w:szCs w:val="24"/>
        </w:rPr>
        <w:t xml:space="preserve"> und Material</w:t>
      </w:r>
      <w:r>
        <w:rPr>
          <w:sz w:val="24"/>
          <w:szCs w:val="24"/>
        </w:rPr>
        <w:t>“</w:t>
      </w:r>
    </w:p>
    <w:p w14:paraId="6EA41C58" w14:textId="77777777" w:rsidR="000C1485" w:rsidRDefault="00013788" w:rsidP="00C30DED">
      <w:pPr>
        <w:pStyle w:val="Listenabsatz"/>
        <w:numPr>
          <w:ilvl w:val="1"/>
          <w:numId w:val="41"/>
        </w:numPr>
        <w:spacing w:line="360" w:lineRule="auto"/>
        <w:rPr>
          <w:sz w:val="24"/>
          <w:szCs w:val="24"/>
        </w:rPr>
        <w:sectPr w:rsidR="000C1485" w:rsidSect="001D7137">
          <w:type w:val="continuous"/>
          <w:pgSz w:w="11906" w:h="16838"/>
          <w:pgMar w:top="1418" w:right="1701" w:bottom="1134" w:left="1418" w:header="709" w:footer="709" w:gutter="0"/>
          <w:cols w:space="708"/>
          <w:docGrid w:linePitch="360"/>
        </w:sectPr>
      </w:pPr>
      <w:r>
        <w:rPr>
          <w:sz w:val="24"/>
          <w:szCs w:val="24"/>
        </w:rPr>
        <w:t>Angabe des Material</w:t>
      </w:r>
      <w:r w:rsidR="00947A8D">
        <w:rPr>
          <w:sz w:val="24"/>
          <w:szCs w:val="24"/>
        </w:rPr>
        <w:t>- und Medien</w:t>
      </w:r>
      <w:r>
        <w:rPr>
          <w:sz w:val="24"/>
          <w:szCs w:val="24"/>
        </w:rPr>
        <w:t>einsatzes</w:t>
      </w:r>
      <w:r w:rsidR="00947A8D">
        <w:rPr>
          <w:sz w:val="24"/>
          <w:szCs w:val="24"/>
        </w:rPr>
        <w:t xml:space="preserve"> </w:t>
      </w:r>
    </w:p>
    <w:p w14:paraId="28E04EE9" w14:textId="77777777" w:rsidR="00C2428D" w:rsidRDefault="00C2428D" w:rsidP="000C1485">
      <w:pPr>
        <w:spacing w:line="360" w:lineRule="auto"/>
        <w:jc w:val="both"/>
        <w:rPr>
          <w:sz w:val="24"/>
          <w:szCs w:val="24"/>
        </w:rPr>
      </w:pPr>
      <w:r w:rsidRPr="00DE7B90">
        <w:rPr>
          <w:b/>
          <w:sz w:val="24"/>
          <w:szCs w:val="24"/>
        </w:rPr>
        <w:lastRenderedPageBreak/>
        <w:t>Thema der Unterrichtseinheit:</w:t>
      </w:r>
      <w:r>
        <w:rPr>
          <w:sz w:val="24"/>
          <w:szCs w:val="24"/>
        </w:rPr>
        <w:t xml:space="preserve"> _________________</w:t>
      </w:r>
      <w:r w:rsidR="00F54E5B">
        <w:rPr>
          <w:sz w:val="24"/>
          <w:szCs w:val="24"/>
        </w:rPr>
        <w:t xml:space="preserve">                  </w:t>
      </w:r>
      <w:r w:rsidR="00AE5452">
        <w:rPr>
          <w:sz w:val="24"/>
          <w:szCs w:val="24"/>
        </w:rPr>
        <w:t xml:space="preserve">      </w:t>
      </w:r>
      <w:r w:rsidR="00F54E5B">
        <w:rPr>
          <w:sz w:val="24"/>
          <w:szCs w:val="24"/>
        </w:rPr>
        <w:t xml:space="preserve"> </w:t>
      </w:r>
      <w:r w:rsidRPr="00DE7B90">
        <w:rPr>
          <w:b/>
          <w:sz w:val="24"/>
          <w:szCs w:val="24"/>
        </w:rPr>
        <w:t>Thema der Unterrichtsstunde:</w:t>
      </w:r>
      <w:r>
        <w:rPr>
          <w:sz w:val="24"/>
          <w:szCs w:val="24"/>
        </w:rPr>
        <w:t xml:space="preserve"> _________________</w:t>
      </w:r>
      <w:r w:rsidR="00E64719">
        <w:rPr>
          <w:sz w:val="24"/>
          <w:szCs w:val="24"/>
        </w:rPr>
        <w:t xml:space="preserve"> (___. Stunde)</w:t>
      </w:r>
    </w:p>
    <w:tbl>
      <w:tblPr>
        <w:tblStyle w:val="TabellemithellemGitternetz1"/>
        <w:tblW w:w="0" w:type="auto"/>
        <w:tblLook w:val="04A0" w:firstRow="1" w:lastRow="0" w:firstColumn="1" w:lastColumn="0" w:noHBand="0" w:noVBand="1"/>
      </w:tblPr>
      <w:tblGrid>
        <w:gridCol w:w="1129"/>
        <w:gridCol w:w="1560"/>
        <w:gridCol w:w="4961"/>
        <w:gridCol w:w="2268"/>
        <w:gridCol w:w="1978"/>
        <w:gridCol w:w="2380"/>
      </w:tblGrid>
      <w:tr w:rsidR="002F2D86" w:rsidRPr="00DE7B90" w14:paraId="14BB2B19" w14:textId="77777777" w:rsidTr="002F2D86">
        <w:tc>
          <w:tcPr>
            <w:tcW w:w="1129" w:type="dxa"/>
            <w:tcBorders>
              <w:bottom w:val="single" w:sz="12" w:space="0" w:color="auto"/>
            </w:tcBorders>
            <w:shd w:val="clear" w:color="auto" w:fill="FFFF99"/>
          </w:tcPr>
          <w:p w14:paraId="40400CB2" w14:textId="77777777" w:rsidR="00E64719" w:rsidRPr="00DE7B90" w:rsidRDefault="00F54E5B" w:rsidP="00DE7B90">
            <w:pPr>
              <w:pStyle w:val="KeinLeerraum"/>
              <w:rPr>
                <w:b/>
                <w:sz w:val="24"/>
              </w:rPr>
            </w:pPr>
            <w:r w:rsidRPr="00DE7B90">
              <w:rPr>
                <w:b/>
                <w:sz w:val="24"/>
              </w:rPr>
              <w:t>Zeit</w:t>
            </w:r>
          </w:p>
        </w:tc>
        <w:tc>
          <w:tcPr>
            <w:tcW w:w="1560" w:type="dxa"/>
            <w:tcBorders>
              <w:bottom w:val="single" w:sz="12" w:space="0" w:color="auto"/>
            </w:tcBorders>
            <w:shd w:val="clear" w:color="auto" w:fill="FFFF99"/>
          </w:tcPr>
          <w:p w14:paraId="7433F083" w14:textId="77777777" w:rsidR="00E64719" w:rsidRPr="00DE7B90" w:rsidRDefault="00F54E5B" w:rsidP="00DE7B90">
            <w:pPr>
              <w:pStyle w:val="KeinLeerraum"/>
              <w:rPr>
                <w:b/>
                <w:sz w:val="24"/>
              </w:rPr>
            </w:pPr>
            <w:r w:rsidRPr="00DE7B90">
              <w:rPr>
                <w:b/>
                <w:sz w:val="24"/>
              </w:rPr>
              <w:t>Phase</w:t>
            </w:r>
          </w:p>
        </w:tc>
        <w:tc>
          <w:tcPr>
            <w:tcW w:w="4961" w:type="dxa"/>
            <w:tcBorders>
              <w:bottom w:val="single" w:sz="12" w:space="0" w:color="auto"/>
            </w:tcBorders>
            <w:shd w:val="clear" w:color="auto" w:fill="FFFF99"/>
          </w:tcPr>
          <w:p w14:paraId="079EC85B" w14:textId="77777777" w:rsidR="00DE7B90" w:rsidRPr="00DE7B90" w:rsidRDefault="00F54E5B" w:rsidP="00DE7B90">
            <w:pPr>
              <w:pStyle w:val="KeinLeerraum"/>
              <w:rPr>
                <w:b/>
                <w:sz w:val="24"/>
              </w:rPr>
            </w:pPr>
            <w:r w:rsidRPr="00DE7B90">
              <w:rPr>
                <w:b/>
                <w:sz w:val="24"/>
              </w:rPr>
              <w:t xml:space="preserve">Handlungsschritte / </w:t>
            </w:r>
          </w:p>
          <w:p w14:paraId="7178FAC9" w14:textId="77777777" w:rsidR="00E64719" w:rsidRPr="00DE7B90" w:rsidRDefault="00F54E5B" w:rsidP="00DE7B90">
            <w:pPr>
              <w:pStyle w:val="KeinLeerraum"/>
              <w:rPr>
                <w:b/>
                <w:sz w:val="24"/>
              </w:rPr>
            </w:pPr>
            <w:r w:rsidRPr="00DE7B90">
              <w:rPr>
                <w:b/>
                <w:sz w:val="24"/>
              </w:rPr>
              <w:t>Lehr-Lern-Aktivitäten der LP sowie der SuS</w:t>
            </w:r>
          </w:p>
        </w:tc>
        <w:tc>
          <w:tcPr>
            <w:tcW w:w="2268" w:type="dxa"/>
            <w:tcBorders>
              <w:bottom w:val="single" w:sz="12" w:space="0" w:color="auto"/>
            </w:tcBorders>
            <w:shd w:val="clear" w:color="auto" w:fill="FFFF99"/>
          </w:tcPr>
          <w:p w14:paraId="4939E5E8" w14:textId="77777777" w:rsidR="00E64719" w:rsidRPr="00DE7B90" w:rsidRDefault="00F54E5B" w:rsidP="00DE7B90">
            <w:pPr>
              <w:pStyle w:val="KeinLeerraum"/>
              <w:rPr>
                <w:b/>
                <w:sz w:val="24"/>
              </w:rPr>
            </w:pPr>
            <w:r w:rsidRPr="00DE7B90">
              <w:rPr>
                <w:b/>
                <w:sz w:val="24"/>
              </w:rPr>
              <w:t>Sozialformen</w:t>
            </w:r>
          </w:p>
        </w:tc>
        <w:tc>
          <w:tcPr>
            <w:tcW w:w="1978" w:type="dxa"/>
            <w:tcBorders>
              <w:bottom w:val="single" w:sz="12" w:space="0" w:color="auto"/>
            </w:tcBorders>
            <w:shd w:val="clear" w:color="auto" w:fill="FFFF99"/>
          </w:tcPr>
          <w:p w14:paraId="4D35DCE8" w14:textId="77777777" w:rsidR="00E64719" w:rsidRPr="00DE7B90" w:rsidRDefault="00F54E5B" w:rsidP="00DE7B90">
            <w:pPr>
              <w:pStyle w:val="KeinLeerraum"/>
              <w:rPr>
                <w:b/>
                <w:sz w:val="24"/>
              </w:rPr>
            </w:pPr>
            <w:r w:rsidRPr="00DE7B90">
              <w:rPr>
                <w:b/>
                <w:sz w:val="24"/>
              </w:rPr>
              <w:t>Kompetenzen</w:t>
            </w:r>
          </w:p>
        </w:tc>
        <w:tc>
          <w:tcPr>
            <w:tcW w:w="2380" w:type="dxa"/>
            <w:tcBorders>
              <w:bottom w:val="single" w:sz="12" w:space="0" w:color="auto"/>
            </w:tcBorders>
            <w:shd w:val="clear" w:color="auto" w:fill="FFFF99"/>
          </w:tcPr>
          <w:p w14:paraId="26689224" w14:textId="77777777" w:rsidR="00E64719" w:rsidRPr="00DE7B90" w:rsidRDefault="00F54E5B" w:rsidP="00DE7B90">
            <w:pPr>
              <w:pStyle w:val="KeinLeerraum"/>
              <w:rPr>
                <w:b/>
                <w:sz w:val="24"/>
              </w:rPr>
            </w:pPr>
            <w:r w:rsidRPr="00DE7B90">
              <w:rPr>
                <w:b/>
                <w:sz w:val="24"/>
              </w:rPr>
              <w:t>Medien und Material</w:t>
            </w:r>
          </w:p>
        </w:tc>
      </w:tr>
      <w:tr w:rsidR="00E64719" w14:paraId="48DBFDDC" w14:textId="77777777" w:rsidTr="00DE7B90">
        <w:tc>
          <w:tcPr>
            <w:tcW w:w="1129" w:type="dxa"/>
            <w:tcBorders>
              <w:top w:val="single" w:sz="12" w:space="0" w:color="auto"/>
            </w:tcBorders>
          </w:tcPr>
          <w:p w14:paraId="6B712483" w14:textId="77777777" w:rsidR="00E64719" w:rsidRDefault="00E64719" w:rsidP="000C1485">
            <w:pPr>
              <w:spacing w:line="360" w:lineRule="auto"/>
              <w:jc w:val="both"/>
              <w:rPr>
                <w:sz w:val="24"/>
                <w:szCs w:val="24"/>
              </w:rPr>
            </w:pPr>
          </w:p>
        </w:tc>
        <w:tc>
          <w:tcPr>
            <w:tcW w:w="1560" w:type="dxa"/>
            <w:tcBorders>
              <w:top w:val="single" w:sz="12" w:space="0" w:color="auto"/>
            </w:tcBorders>
          </w:tcPr>
          <w:p w14:paraId="6E92ABE6" w14:textId="77777777" w:rsidR="00E64719" w:rsidRDefault="00E64719" w:rsidP="000C1485">
            <w:pPr>
              <w:spacing w:line="360" w:lineRule="auto"/>
              <w:jc w:val="both"/>
              <w:rPr>
                <w:sz w:val="24"/>
                <w:szCs w:val="24"/>
              </w:rPr>
            </w:pPr>
          </w:p>
        </w:tc>
        <w:tc>
          <w:tcPr>
            <w:tcW w:w="4961" w:type="dxa"/>
            <w:tcBorders>
              <w:top w:val="single" w:sz="12" w:space="0" w:color="auto"/>
            </w:tcBorders>
          </w:tcPr>
          <w:p w14:paraId="0BD98F91" w14:textId="77777777" w:rsidR="00E64719" w:rsidRDefault="00E64719" w:rsidP="000C1485">
            <w:pPr>
              <w:spacing w:line="360" w:lineRule="auto"/>
              <w:jc w:val="both"/>
              <w:rPr>
                <w:sz w:val="24"/>
                <w:szCs w:val="24"/>
              </w:rPr>
            </w:pPr>
          </w:p>
        </w:tc>
        <w:tc>
          <w:tcPr>
            <w:tcW w:w="2268" w:type="dxa"/>
            <w:tcBorders>
              <w:top w:val="single" w:sz="12" w:space="0" w:color="auto"/>
            </w:tcBorders>
          </w:tcPr>
          <w:p w14:paraId="34656EA4" w14:textId="77777777" w:rsidR="00E64719" w:rsidRDefault="00E64719" w:rsidP="000C1485">
            <w:pPr>
              <w:spacing w:line="360" w:lineRule="auto"/>
              <w:jc w:val="both"/>
              <w:rPr>
                <w:sz w:val="24"/>
                <w:szCs w:val="24"/>
              </w:rPr>
            </w:pPr>
          </w:p>
        </w:tc>
        <w:tc>
          <w:tcPr>
            <w:tcW w:w="1978" w:type="dxa"/>
            <w:tcBorders>
              <w:top w:val="single" w:sz="12" w:space="0" w:color="auto"/>
            </w:tcBorders>
          </w:tcPr>
          <w:p w14:paraId="32524F90" w14:textId="77777777" w:rsidR="00E64719" w:rsidRDefault="00E64719" w:rsidP="000C1485">
            <w:pPr>
              <w:spacing w:line="360" w:lineRule="auto"/>
              <w:jc w:val="both"/>
              <w:rPr>
                <w:sz w:val="24"/>
                <w:szCs w:val="24"/>
              </w:rPr>
            </w:pPr>
          </w:p>
        </w:tc>
        <w:tc>
          <w:tcPr>
            <w:tcW w:w="2380" w:type="dxa"/>
            <w:tcBorders>
              <w:top w:val="single" w:sz="12" w:space="0" w:color="auto"/>
            </w:tcBorders>
          </w:tcPr>
          <w:p w14:paraId="1AC313D1" w14:textId="77777777" w:rsidR="00E64719" w:rsidRDefault="00E64719" w:rsidP="000C1485">
            <w:pPr>
              <w:spacing w:line="360" w:lineRule="auto"/>
              <w:jc w:val="both"/>
              <w:rPr>
                <w:sz w:val="24"/>
                <w:szCs w:val="24"/>
              </w:rPr>
            </w:pPr>
          </w:p>
        </w:tc>
      </w:tr>
      <w:tr w:rsidR="00E64719" w14:paraId="35B2BDF0" w14:textId="77777777" w:rsidTr="00DE7B90">
        <w:tc>
          <w:tcPr>
            <w:tcW w:w="1129" w:type="dxa"/>
          </w:tcPr>
          <w:p w14:paraId="3AA6BEF5" w14:textId="77777777" w:rsidR="00E64719" w:rsidRDefault="00E64719" w:rsidP="000C1485">
            <w:pPr>
              <w:spacing w:line="360" w:lineRule="auto"/>
              <w:jc w:val="both"/>
              <w:rPr>
                <w:sz w:val="24"/>
                <w:szCs w:val="24"/>
              </w:rPr>
            </w:pPr>
          </w:p>
        </w:tc>
        <w:tc>
          <w:tcPr>
            <w:tcW w:w="1560" w:type="dxa"/>
          </w:tcPr>
          <w:p w14:paraId="29F89545" w14:textId="77777777" w:rsidR="00E64719" w:rsidRDefault="00E64719" w:rsidP="000C1485">
            <w:pPr>
              <w:spacing w:line="360" w:lineRule="auto"/>
              <w:jc w:val="both"/>
              <w:rPr>
                <w:sz w:val="24"/>
                <w:szCs w:val="24"/>
              </w:rPr>
            </w:pPr>
          </w:p>
        </w:tc>
        <w:tc>
          <w:tcPr>
            <w:tcW w:w="4961" w:type="dxa"/>
          </w:tcPr>
          <w:p w14:paraId="408350DB" w14:textId="77777777" w:rsidR="00E64719" w:rsidRDefault="00E64719" w:rsidP="000C1485">
            <w:pPr>
              <w:spacing w:line="360" w:lineRule="auto"/>
              <w:jc w:val="both"/>
              <w:rPr>
                <w:sz w:val="24"/>
                <w:szCs w:val="24"/>
              </w:rPr>
            </w:pPr>
          </w:p>
        </w:tc>
        <w:tc>
          <w:tcPr>
            <w:tcW w:w="2268" w:type="dxa"/>
          </w:tcPr>
          <w:p w14:paraId="08C1C4C4" w14:textId="77777777" w:rsidR="00E64719" w:rsidRDefault="00E64719" w:rsidP="000C1485">
            <w:pPr>
              <w:spacing w:line="360" w:lineRule="auto"/>
              <w:jc w:val="both"/>
              <w:rPr>
                <w:sz w:val="24"/>
                <w:szCs w:val="24"/>
              </w:rPr>
            </w:pPr>
          </w:p>
        </w:tc>
        <w:tc>
          <w:tcPr>
            <w:tcW w:w="1978" w:type="dxa"/>
          </w:tcPr>
          <w:p w14:paraId="0CA65990" w14:textId="77777777" w:rsidR="00E64719" w:rsidRDefault="00E64719" w:rsidP="000C1485">
            <w:pPr>
              <w:spacing w:line="360" w:lineRule="auto"/>
              <w:jc w:val="both"/>
              <w:rPr>
                <w:sz w:val="24"/>
                <w:szCs w:val="24"/>
              </w:rPr>
            </w:pPr>
          </w:p>
        </w:tc>
        <w:tc>
          <w:tcPr>
            <w:tcW w:w="2380" w:type="dxa"/>
          </w:tcPr>
          <w:p w14:paraId="64C6B24A" w14:textId="77777777" w:rsidR="00E64719" w:rsidRDefault="00E64719" w:rsidP="000C1485">
            <w:pPr>
              <w:spacing w:line="360" w:lineRule="auto"/>
              <w:jc w:val="both"/>
              <w:rPr>
                <w:sz w:val="24"/>
                <w:szCs w:val="24"/>
              </w:rPr>
            </w:pPr>
          </w:p>
        </w:tc>
      </w:tr>
      <w:tr w:rsidR="00E64719" w14:paraId="2B9D6F71" w14:textId="77777777" w:rsidTr="00DE7B90">
        <w:tc>
          <w:tcPr>
            <w:tcW w:w="1129" w:type="dxa"/>
          </w:tcPr>
          <w:p w14:paraId="252D8019" w14:textId="77777777" w:rsidR="00E64719" w:rsidRDefault="00E64719" w:rsidP="000C1485">
            <w:pPr>
              <w:spacing w:line="360" w:lineRule="auto"/>
              <w:jc w:val="both"/>
              <w:rPr>
                <w:sz w:val="24"/>
                <w:szCs w:val="24"/>
              </w:rPr>
            </w:pPr>
          </w:p>
        </w:tc>
        <w:tc>
          <w:tcPr>
            <w:tcW w:w="1560" w:type="dxa"/>
          </w:tcPr>
          <w:p w14:paraId="5D9805BD" w14:textId="77777777" w:rsidR="00E64719" w:rsidRDefault="00E64719" w:rsidP="000C1485">
            <w:pPr>
              <w:spacing w:line="360" w:lineRule="auto"/>
              <w:jc w:val="both"/>
              <w:rPr>
                <w:sz w:val="24"/>
                <w:szCs w:val="24"/>
              </w:rPr>
            </w:pPr>
          </w:p>
        </w:tc>
        <w:tc>
          <w:tcPr>
            <w:tcW w:w="4961" w:type="dxa"/>
          </w:tcPr>
          <w:p w14:paraId="2C210884" w14:textId="77777777" w:rsidR="00E64719" w:rsidRDefault="00E64719" w:rsidP="000C1485">
            <w:pPr>
              <w:spacing w:line="360" w:lineRule="auto"/>
              <w:jc w:val="both"/>
              <w:rPr>
                <w:sz w:val="24"/>
                <w:szCs w:val="24"/>
              </w:rPr>
            </w:pPr>
          </w:p>
        </w:tc>
        <w:tc>
          <w:tcPr>
            <w:tcW w:w="2268" w:type="dxa"/>
          </w:tcPr>
          <w:p w14:paraId="0A50762A" w14:textId="77777777" w:rsidR="00E64719" w:rsidRDefault="00E64719" w:rsidP="000C1485">
            <w:pPr>
              <w:spacing w:line="360" w:lineRule="auto"/>
              <w:jc w:val="both"/>
              <w:rPr>
                <w:sz w:val="24"/>
                <w:szCs w:val="24"/>
              </w:rPr>
            </w:pPr>
          </w:p>
        </w:tc>
        <w:tc>
          <w:tcPr>
            <w:tcW w:w="1978" w:type="dxa"/>
          </w:tcPr>
          <w:p w14:paraId="4BD1E44D" w14:textId="77777777" w:rsidR="00E64719" w:rsidRDefault="00E64719" w:rsidP="000C1485">
            <w:pPr>
              <w:spacing w:line="360" w:lineRule="auto"/>
              <w:jc w:val="both"/>
              <w:rPr>
                <w:sz w:val="24"/>
                <w:szCs w:val="24"/>
              </w:rPr>
            </w:pPr>
          </w:p>
        </w:tc>
        <w:tc>
          <w:tcPr>
            <w:tcW w:w="2380" w:type="dxa"/>
          </w:tcPr>
          <w:p w14:paraId="4E303CE8" w14:textId="77777777" w:rsidR="00E64719" w:rsidRDefault="00E64719" w:rsidP="000C1485">
            <w:pPr>
              <w:spacing w:line="360" w:lineRule="auto"/>
              <w:jc w:val="both"/>
              <w:rPr>
                <w:sz w:val="24"/>
                <w:szCs w:val="24"/>
              </w:rPr>
            </w:pPr>
          </w:p>
        </w:tc>
      </w:tr>
    </w:tbl>
    <w:p w14:paraId="51C90FC0" w14:textId="77777777" w:rsidR="00C2428D" w:rsidRPr="000C1485" w:rsidRDefault="00C2428D" w:rsidP="000C1485">
      <w:pPr>
        <w:spacing w:line="360" w:lineRule="auto"/>
        <w:jc w:val="both"/>
        <w:rPr>
          <w:sz w:val="24"/>
          <w:szCs w:val="24"/>
        </w:rPr>
      </w:pPr>
    </w:p>
    <w:p w14:paraId="296E2074" w14:textId="77777777" w:rsidR="005B0940" w:rsidRPr="005B0940" w:rsidRDefault="005B0940" w:rsidP="005B0940">
      <w:pPr>
        <w:spacing w:line="360" w:lineRule="auto"/>
        <w:jc w:val="both"/>
        <w:rPr>
          <w:sz w:val="24"/>
          <w:szCs w:val="24"/>
        </w:rPr>
      </w:pPr>
    </w:p>
    <w:p w14:paraId="00DFC49B" w14:textId="77777777" w:rsidR="00EA637E" w:rsidRDefault="00E938B0" w:rsidP="00D31ED7">
      <w:pPr>
        <w:spacing w:line="360" w:lineRule="auto"/>
        <w:jc w:val="both"/>
        <w:rPr>
          <w:b/>
          <w:sz w:val="24"/>
          <w:szCs w:val="24"/>
        </w:rPr>
      </w:pPr>
      <w:r w:rsidRPr="005A35AA">
        <w:rPr>
          <w:sz w:val="24"/>
          <w:szCs w:val="24"/>
        </w:rPr>
        <w:t>Dieses Modell ist in seiner Struktur</w:t>
      </w:r>
      <w:r>
        <w:rPr>
          <w:b/>
          <w:sz w:val="24"/>
          <w:szCs w:val="24"/>
        </w:rPr>
        <w:t xml:space="preserve"> kompetenzorientiert </w:t>
      </w:r>
      <w:r w:rsidRPr="005A35AA">
        <w:rPr>
          <w:sz w:val="24"/>
          <w:szCs w:val="24"/>
        </w:rPr>
        <w:t>in Anlehnung an</w:t>
      </w:r>
      <w:r w:rsidR="005A35AA">
        <w:rPr>
          <w:sz w:val="24"/>
          <w:szCs w:val="24"/>
        </w:rPr>
        <w:t xml:space="preserve"> die Strukturen des</w:t>
      </w:r>
      <w:r w:rsidRPr="005A35AA">
        <w:rPr>
          <w:sz w:val="24"/>
          <w:szCs w:val="24"/>
        </w:rPr>
        <w:t xml:space="preserve"> Lehrplan</w:t>
      </w:r>
      <w:r w:rsidR="005A35AA">
        <w:rPr>
          <w:sz w:val="24"/>
          <w:szCs w:val="24"/>
        </w:rPr>
        <w:t>s</w:t>
      </w:r>
      <w:r w:rsidRPr="005A35AA">
        <w:rPr>
          <w:sz w:val="24"/>
          <w:szCs w:val="24"/>
        </w:rPr>
        <w:t xml:space="preserve"> NRW.</w:t>
      </w:r>
      <w:r>
        <w:rPr>
          <w:b/>
          <w:sz w:val="24"/>
          <w:szCs w:val="24"/>
        </w:rPr>
        <w:t xml:space="preserve"> </w:t>
      </w:r>
    </w:p>
    <w:p w14:paraId="23862635" w14:textId="77777777" w:rsidR="007835FD" w:rsidRDefault="007835FD" w:rsidP="00D31ED7">
      <w:pPr>
        <w:spacing w:line="360" w:lineRule="auto"/>
        <w:jc w:val="both"/>
        <w:rPr>
          <w:b/>
          <w:sz w:val="24"/>
          <w:szCs w:val="24"/>
        </w:rPr>
      </w:pPr>
    </w:p>
    <w:p w14:paraId="6C74860F" w14:textId="0A884E91" w:rsidR="00C233C7" w:rsidRDefault="00C233C7" w:rsidP="00D31ED7">
      <w:pPr>
        <w:spacing w:line="360" w:lineRule="auto"/>
        <w:jc w:val="both"/>
        <w:rPr>
          <w:b/>
          <w:sz w:val="24"/>
          <w:szCs w:val="24"/>
        </w:rPr>
      </w:pPr>
      <w:r>
        <w:rPr>
          <w:b/>
          <w:sz w:val="24"/>
          <w:szCs w:val="24"/>
        </w:rPr>
        <w:br w:type="page"/>
      </w:r>
    </w:p>
    <w:p w14:paraId="77734448" w14:textId="77777777" w:rsidR="00C233C7" w:rsidRDefault="00C233C7" w:rsidP="00C233C7">
      <w:pPr>
        <w:spacing w:line="360" w:lineRule="auto"/>
        <w:jc w:val="both"/>
        <w:rPr>
          <w:bCs/>
          <w:sz w:val="24"/>
          <w:szCs w:val="24"/>
        </w:rPr>
      </w:pPr>
    </w:p>
    <w:p w14:paraId="176158C3" w14:textId="14FA5E77" w:rsidR="00C233C7" w:rsidRPr="00C233C7" w:rsidRDefault="00C233C7" w:rsidP="00C233C7">
      <w:pPr>
        <w:spacing w:line="360" w:lineRule="auto"/>
        <w:jc w:val="both"/>
        <w:rPr>
          <w:b/>
          <w:sz w:val="24"/>
          <w:szCs w:val="24"/>
        </w:rPr>
      </w:pPr>
      <w:r w:rsidRPr="00C233C7">
        <w:rPr>
          <w:b/>
          <w:sz w:val="24"/>
          <w:szCs w:val="24"/>
        </w:rPr>
        <w:t>Literatur</w:t>
      </w:r>
      <w:r w:rsidR="00C019B8">
        <w:rPr>
          <w:b/>
          <w:sz w:val="24"/>
          <w:szCs w:val="24"/>
        </w:rPr>
        <w:t>verzeichnis</w:t>
      </w:r>
      <w:r w:rsidRPr="00C233C7">
        <w:rPr>
          <w:b/>
          <w:sz w:val="24"/>
          <w:szCs w:val="24"/>
        </w:rPr>
        <w:t xml:space="preserve">: </w:t>
      </w:r>
    </w:p>
    <w:p w14:paraId="1E752E3B" w14:textId="77777777" w:rsidR="00C233C7" w:rsidRDefault="00C233C7" w:rsidP="00C233C7">
      <w:pPr>
        <w:spacing w:line="360" w:lineRule="auto"/>
        <w:jc w:val="both"/>
        <w:rPr>
          <w:bCs/>
          <w:sz w:val="24"/>
          <w:szCs w:val="24"/>
        </w:rPr>
      </w:pPr>
    </w:p>
    <w:p w14:paraId="192800EB" w14:textId="1C0F70A6" w:rsidR="00C233C7" w:rsidRPr="00C233C7" w:rsidRDefault="00C233C7" w:rsidP="00C233C7">
      <w:pPr>
        <w:spacing w:line="360" w:lineRule="auto"/>
        <w:jc w:val="both"/>
        <w:rPr>
          <w:bCs/>
          <w:sz w:val="24"/>
          <w:szCs w:val="24"/>
        </w:rPr>
      </w:pPr>
      <w:r w:rsidRPr="00C233C7">
        <w:rPr>
          <w:bCs/>
          <w:sz w:val="24"/>
          <w:szCs w:val="24"/>
        </w:rPr>
        <w:t>Esslinger-Hinz, Ilona; Wigbers, Melanie; Giovannini, Norbert; Hannig, Jutta; Herbert, Leonore; Jäkel, Lissy; Klingmüller, Christine; Lange, Bernward; Neubrech, Nadine &amp; Schnepf-Rimsa, Elke (2013): Der ausführliche Unterrichtsentwurf. Weinheim und Basel: Beltz.</w:t>
      </w:r>
    </w:p>
    <w:p w14:paraId="2EB7F749" w14:textId="77777777" w:rsidR="00C233C7" w:rsidRPr="00C233C7" w:rsidRDefault="00C233C7" w:rsidP="00C233C7">
      <w:pPr>
        <w:spacing w:line="360" w:lineRule="auto"/>
        <w:jc w:val="both"/>
        <w:rPr>
          <w:bCs/>
          <w:sz w:val="24"/>
          <w:szCs w:val="24"/>
        </w:rPr>
      </w:pPr>
      <w:r w:rsidRPr="00C233C7">
        <w:rPr>
          <w:bCs/>
          <w:sz w:val="24"/>
          <w:szCs w:val="24"/>
        </w:rPr>
        <w:t>Meyer, Hilbert (2011): Unterrichtsmethoden II – Praxisband. 14. Auflage. Berlin: Cornelsen Verlag Scriptor GmbH &amp; Co. KG.</w:t>
      </w:r>
    </w:p>
    <w:p w14:paraId="62968309" w14:textId="77777777" w:rsidR="00C233C7" w:rsidRPr="00C233C7" w:rsidRDefault="00C233C7" w:rsidP="00C233C7">
      <w:pPr>
        <w:spacing w:line="360" w:lineRule="auto"/>
        <w:jc w:val="both"/>
        <w:rPr>
          <w:bCs/>
          <w:sz w:val="24"/>
          <w:szCs w:val="24"/>
        </w:rPr>
      </w:pPr>
      <w:r w:rsidRPr="00C233C7">
        <w:rPr>
          <w:bCs/>
          <w:sz w:val="24"/>
          <w:szCs w:val="24"/>
        </w:rPr>
        <w:t>Meyer, Hilbert (2014a): Was ist guter Unterricht? 10. Auflage. Berlin: Cornelsen Verlag Scriptor GmbH &amp; Co. KG.</w:t>
      </w:r>
    </w:p>
    <w:p w14:paraId="432DD01A" w14:textId="77777777" w:rsidR="00C233C7" w:rsidRPr="00C233C7" w:rsidRDefault="00C233C7" w:rsidP="00C233C7">
      <w:pPr>
        <w:spacing w:line="360" w:lineRule="auto"/>
        <w:jc w:val="both"/>
        <w:rPr>
          <w:bCs/>
          <w:sz w:val="24"/>
          <w:szCs w:val="24"/>
        </w:rPr>
      </w:pPr>
      <w:r w:rsidRPr="00C233C7">
        <w:rPr>
          <w:bCs/>
          <w:sz w:val="24"/>
          <w:szCs w:val="24"/>
        </w:rPr>
        <w:t>Meyer, Hilbert (2014b): Leitfaden Unterrichtsvorbereitung. 7. Auflage Berlin: Cornelsen.</w:t>
      </w:r>
    </w:p>
    <w:p w14:paraId="2A3AC474" w14:textId="4F955B7F" w:rsidR="007835FD" w:rsidRPr="00C233C7" w:rsidRDefault="00C233C7" w:rsidP="00C233C7">
      <w:pPr>
        <w:spacing w:line="360" w:lineRule="auto"/>
        <w:jc w:val="both"/>
        <w:rPr>
          <w:bCs/>
          <w:sz w:val="24"/>
          <w:szCs w:val="24"/>
        </w:rPr>
      </w:pPr>
      <w:r w:rsidRPr="00C233C7">
        <w:rPr>
          <w:bCs/>
          <w:sz w:val="24"/>
          <w:szCs w:val="24"/>
        </w:rPr>
        <w:t>Weinert, Franz E. (2001): Vergleichende Leistungsmessung in Schulen – Eine umstrittene Selbstverständlichkeit. In: Weinert, Franz E. (Hg.): Leistungsmessungen in Schulen. S. 17-31. Weinheim u. Basel.</w:t>
      </w:r>
    </w:p>
    <w:sectPr w:rsidR="007835FD" w:rsidRPr="00C233C7" w:rsidSect="000C1485">
      <w:pgSz w:w="16838" w:h="11906" w:orient="landscape"/>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2201" w14:textId="77777777" w:rsidR="0019121F" w:rsidRDefault="0019121F" w:rsidP="00E64312">
      <w:pPr>
        <w:spacing w:after="0" w:line="240" w:lineRule="auto"/>
      </w:pPr>
      <w:r>
        <w:separator/>
      </w:r>
    </w:p>
  </w:endnote>
  <w:endnote w:type="continuationSeparator" w:id="0">
    <w:p w14:paraId="754C5E14" w14:textId="77777777" w:rsidR="0019121F" w:rsidRDefault="0019121F" w:rsidP="00E6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12080"/>
      <w:docPartObj>
        <w:docPartGallery w:val="Page Numbers (Bottom of Page)"/>
        <w:docPartUnique/>
      </w:docPartObj>
    </w:sdtPr>
    <w:sdtEndPr/>
    <w:sdtContent>
      <w:sdt>
        <w:sdtPr>
          <w:id w:val="-1769616900"/>
          <w:docPartObj>
            <w:docPartGallery w:val="Page Numbers (Top of Page)"/>
            <w:docPartUnique/>
          </w:docPartObj>
        </w:sdtPr>
        <w:sdtEndPr/>
        <w:sdtContent>
          <w:p w14:paraId="4DA635B9" w14:textId="77777777" w:rsidR="007F4CEE" w:rsidRDefault="007F4CEE">
            <w:pPr>
              <w:pStyle w:val="Fuzeile"/>
              <w:pBdr>
                <w:bottom w:val="single" w:sz="6" w:space="1" w:color="auto"/>
              </w:pBdr>
              <w:jc w:val="right"/>
            </w:pPr>
          </w:p>
          <w:p w14:paraId="7C67D70A" w14:textId="77777777" w:rsidR="007F4CEE" w:rsidRPr="00DA50C4" w:rsidRDefault="007F4CEE">
            <w:pPr>
              <w:pStyle w:val="Fuzeile"/>
              <w:jc w:val="right"/>
            </w:pPr>
            <w:r w:rsidRPr="00DA50C4">
              <w:t xml:space="preserve">Seite </w:t>
            </w:r>
            <w:r w:rsidRPr="00DA50C4">
              <w:rPr>
                <w:bCs/>
                <w:sz w:val="24"/>
                <w:szCs w:val="24"/>
              </w:rPr>
              <w:fldChar w:fldCharType="begin"/>
            </w:r>
            <w:r w:rsidRPr="00DA50C4">
              <w:rPr>
                <w:bCs/>
              </w:rPr>
              <w:instrText>PAGE</w:instrText>
            </w:r>
            <w:r w:rsidRPr="00DA50C4">
              <w:rPr>
                <w:bCs/>
                <w:sz w:val="24"/>
                <w:szCs w:val="24"/>
              </w:rPr>
              <w:fldChar w:fldCharType="separate"/>
            </w:r>
            <w:r w:rsidR="00B7651C">
              <w:rPr>
                <w:bCs/>
                <w:noProof/>
              </w:rPr>
              <w:t>17</w:t>
            </w:r>
            <w:r w:rsidRPr="00DA50C4">
              <w:rPr>
                <w:bCs/>
                <w:sz w:val="24"/>
                <w:szCs w:val="24"/>
              </w:rPr>
              <w:fldChar w:fldCharType="end"/>
            </w:r>
            <w:r w:rsidRPr="00DA50C4">
              <w:t xml:space="preserve"> von </w:t>
            </w:r>
            <w:r w:rsidRPr="00DA50C4">
              <w:rPr>
                <w:bCs/>
                <w:sz w:val="24"/>
                <w:szCs w:val="24"/>
              </w:rPr>
              <w:fldChar w:fldCharType="begin"/>
            </w:r>
            <w:r w:rsidRPr="00DA50C4">
              <w:rPr>
                <w:bCs/>
              </w:rPr>
              <w:instrText>NUMPAGES</w:instrText>
            </w:r>
            <w:r w:rsidRPr="00DA50C4">
              <w:rPr>
                <w:bCs/>
                <w:sz w:val="24"/>
                <w:szCs w:val="24"/>
              </w:rPr>
              <w:fldChar w:fldCharType="separate"/>
            </w:r>
            <w:r w:rsidR="00B7651C">
              <w:rPr>
                <w:bCs/>
                <w:noProof/>
              </w:rPr>
              <w:t>19</w:t>
            </w:r>
            <w:r w:rsidRPr="00DA50C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086B" w14:textId="77777777" w:rsidR="0019121F" w:rsidRDefault="0019121F" w:rsidP="00E64312">
      <w:pPr>
        <w:spacing w:after="0" w:line="240" w:lineRule="auto"/>
      </w:pPr>
      <w:r>
        <w:separator/>
      </w:r>
    </w:p>
  </w:footnote>
  <w:footnote w:type="continuationSeparator" w:id="0">
    <w:p w14:paraId="417624D7" w14:textId="77777777" w:rsidR="0019121F" w:rsidRDefault="0019121F" w:rsidP="00E6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BA1" w14:textId="77777777" w:rsidR="007F4CEE" w:rsidRDefault="007F4CEE" w:rsidP="00C4699E">
    <w:pPr>
      <w:pBdr>
        <w:bottom w:val="single" w:sz="6" w:space="1" w:color="auto"/>
      </w:pBdr>
      <w:spacing w:before="240" w:after="240" w:line="240" w:lineRule="auto"/>
      <w:rPr>
        <w:rFonts w:cstheme="minorHAnsi"/>
        <w:sz w:val="20"/>
        <w:szCs w:val="20"/>
      </w:rPr>
    </w:pPr>
    <w:r>
      <w:rPr>
        <w:rFonts w:cstheme="minorHAnsi"/>
        <w:sz w:val="20"/>
        <w:szCs w:val="20"/>
      </w:rPr>
      <w:t>Raphael Fehrmann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6C"/>
    <w:multiLevelType w:val="hybridMultilevel"/>
    <w:tmpl w:val="5FB637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E7B4E"/>
    <w:multiLevelType w:val="hybridMultilevel"/>
    <w:tmpl w:val="80EC6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415E6"/>
    <w:multiLevelType w:val="hybridMultilevel"/>
    <w:tmpl w:val="BDB4148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1D3556"/>
    <w:multiLevelType w:val="hybridMultilevel"/>
    <w:tmpl w:val="8AE28D02"/>
    <w:lvl w:ilvl="0" w:tplc="04070003">
      <w:start w:val="1"/>
      <w:numFmt w:val="bullet"/>
      <w:lvlText w:val="o"/>
      <w:lvlJc w:val="left"/>
      <w:pPr>
        <w:ind w:left="1495" w:hanging="360"/>
      </w:pPr>
      <w:rPr>
        <w:rFonts w:ascii="Courier New" w:hAnsi="Courier New" w:cs="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0D465E77"/>
    <w:multiLevelType w:val="hybridMultilevel"/>
    <w:tmpl w:val="1B2A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D443DE"/>
    <w:multiLevelType w:val="hybridMultilevel"/>
    <w:tmpl w:val="BA6E92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80DBE"/>
    <w:multiLevelType w:val="hybridMultilevel"/>
    <w:tmpl w:val="AEAEDAA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380486C"/>
    <w:multiLevelType w:val="multilevel"/>
    <w:tmpl w:val="5700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D3E90"/>
    <w:multiLevelType w:val="hybridMultilevel"/>
    <w:tmpl w:val="C63EE9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110215"/>
    <w:multiLevelType w:val="hybridMultilevel"/>
    <w:tmpl w:val="F78A15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04F1C05"/>
    <w:multiLevelType w:val="hybridMultilevel"/>
    <w:tmpl w:val="78B052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26792F"/>
    <w:multiLevelType w:val="hybridMultilevel"/>
    <w:tmpl w:val="8E1ADF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DD52E9"/>
    <w:multiLevelType w:val="hybridMultilevel"/>
    <w:tmpl w:val="E568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AD07B4"/>
    <w:multiLevelType w:val="hybridMultilevel"/>
    <w:tmpl w:val="7DE67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10040"/>
    <w:multiLevelType w:val="hybridMultilevel"/>
    <w:tmpl w:val="A168A2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31C68"/>
    <w:multiLevelType w:val="hybridMultilevel"/>
    <w:tmpl w:val="E3A4D0C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B8A0A78"/>
    <w:multiLevelType w:val="hybridMultilevel"/>
    <w:tmpl w:val="D6041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A83151"/>
    <w:multiLevelType w:val="hybridMultilevel"/>
    <w:tmpl w:val="672C9196"/>
    <w:lvl w:ilvl="0" w:tplc="C8421A10">
      <w:numFmt w:val="bullet"/>
      <w:lvlText w:val="•"/>
      <w:lvlJc w:val="left"/>
      <w:pPr>
        <w:ind w:left="775"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DA3A9D"/>
    <w:multiLevelType w:val="hybridMultilevel"/>
    <w:tmpl w:val="D56C11E2"/>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FC358C1"/>
    <w:multiLevelType w:val="hybridMultilevel"/>
    <w:tmpl w:val="3BFA757A"/>
    <w:lvl w:ilvl="0" w:tplc="C8421A10">
      <w:numFmt w:val="bullet"/>
      <w:lvlText w:val="•"/>
      <w:lvlJc w:val="left"/>
      <w:pPr>
        <w:ind w:left="775" w:hanging="360"/>
      </w:pPr>
      <w:rPr>
        <w:rFonts w:ascii="Calibri" w:eastAsiaTheme="minorHAnsi" w:hAnsi="Calibri" w:cs="Calibri"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0" w15:restartNumberingAfterBreak="0">
    <w:nsid w:val="40DB5857"/>
    <w:multiLevelType w:val="multilevel"/>
    <w:tmpl w:val="E69C90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E40504"/>
    <w:multiLevelType w:val="hybridMultilevel"/>
    <w:tmpl w:val="3D9009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822C9"/>
    <w:multiLevelType w:val="hybridMultilevel"/>
    <w:tmpl w:val="A56C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C24529"/>
    <w:multiLevelType w:val="hybridMultilevel"/>
    <w:tmpl w:val="D8B635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76015E"/>
    <w:multiLevelType w:val="hybridMultilevel"/>
    <w:tmpl w:val="D5748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D2581E"/>
    <w:multiLevelType w:val="hybridMultilevel"/>
    <w:tmpl w:val="7DC8F6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BA0CDB"/>
    <w:multiLevelType w:val="hybridMultilevel"/>
    <w:tmpl w:val="B1EC60E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7CE6996"/>
    <w:multiLevelType w:val="hybridMultilevel"/>
    <w:tmpl w:val="27009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29322A"/>
    <w:multiLevelType w:val="hybridMultilevel"/>
    <w:tmpl w:val="70D8A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CB7910"/>
    <w:multiLevelType w:val="hybridMultilevel"/>
    <w:tmpl w:val="79E85EC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4C187B84"/>
    <w:multiLevelType w:val="hybridMultilevel"/>
    <w:tmpl w:val="7062B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A57349"/>
    <w:multiLevelType w:val="hybridMultilevel"/>
    <w:tmpl w:val="EB666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FF58D2"/>
    <w:multiLevelType w:val="hybridMultilevel"/>
    <w:tmpl w:val="747A0FD4"/>
    <w:lvl w:ilvl="0" w:tplc="04070003">
      <w:start w:val="1"/>
      <w:numFmt w:val="bullet"/>
      <w:lvlText w:val="o"/>
      <w:lvlJc w:val="left"/>
      <w:pPr>
        <w:ind w:left="1135" w:hanging="360"/>
      </w:pPr>
      <w:rPr>
        <w:rFonts w:ascii="Courier New" w:hAnsi="Courier New" w:cs="Courier New" w:hint="default"/>
      </w:rPr>
    </w:lvl>
    <w:lvl w:ilvl="1" w:tplc="04070003" w:tentative="1">
      <w:start w:val="1"/>
      <w:numFmt w:val="bullet"/>
      <w:lvlText w:val="o"/>
      <w:lvlJc w:val="left"/>
      <w:pPr>
        <w:ind w:left="1855" w:hanging="360"/>
      </w:pPr>
      <w:rPr>
        <w:rFonts w:ascii="Courier New" w:hAnsi="Courier New" w:cs="Courier New" w:hint="default"/>
      </w:rPr>
    </w:lvl>
    <w:lvl w:ilvl="2" w:tplc="04070005" w:tentative="1">
      <w:start w:val="1"/>
      <w:numFmt w:val="bullet"/>
      <w:lvlText w:val=""/>
      <w:lvlJc w:val="left"/>
      <w:pPr>
        <w:ind w:left="2575" w:hanging="360"/>
      </w:pPr>
      <w:rPr>
        <w:rFonts w:ascii="Wingdings" w:hAnsi="Wingdings" w:hint="default"/>
      </w:rPr>
    </w:lvl>
    <w:lvl w:ilvl="3" w:tplc="04070001" w:tentative="1">
      <w:start w:val="1"/>
      <w:numFmt w:val="bullet"/>
      <w:lvlText w:val=""/>
      <w:lvlJc w:val="left"/>
      <w:pPr>
        <w:ind w:left="3295" w:hanging="360"/>
      </w:pPr>
      <w:rPr>
        <w:rFonts w:ascii="Symbol" w:hAnsi="Symbol" w:hint="default"/>
      </w:rPr>
    </w:lvl>
    <w:lvl w:ilvl="4" w:tplc="04070003" w:tentative="1">
      <w:start w:val="1"/>
      <w:numFmt w:val="bullet"/>
      <w:lvlText w:val="o"/>
      <w:lvlJc w:val="left"/>
      <w:pPr>
        <w:ind w:left="4015" w:hanging="360"/>
      </w:pPr>
      <w:rPr>
        <w:rFonts w:ascii="Courier New" w:hAnsi="Courier New" w:cs="Courier New" w:hint="default"/>
      </w:rPr>
    </w:lvl>
    <w:lvl w:ilvl="5" w:tplc="04070005" w:tentative="1">
      <w:start w:val="1"/>
      <w:numFmt w:val="bullet"/>
      <w:lvlText w:val=""/>
      <w:lvlJc w:val="left"/>
      <w:pPr>
        <w:ind w:left="4735" w:hanging="360"/>
      </w:pPr>
      <w:rPr>
        <w:rFonts w:ascii="Wingdings" w:hAnsi="Wingdings" w:hint="default"/>
      </w:rPr>
    </w:lvl>
    <w:lvl w:ilvl="6" w:tplc="04070001" w:tentative="1">
      <w:start w:val="1"/>
      <w:numFmt w:val="bullet"/>
      <w:lvlText w:val=""/>
      <w:lvlJc w:val="left"/>
      <w:pPr>
        <w:ind w:left="5455" w:hanging="360"/>
      </w:pPr>
      <w:rPr>
        <w:rFonts w:ascii="Symbol" w:hAnsi="Symbol" w:hint="default"/>
      </w:rPr>
    </w:lvl>
    <w:lvl w:ilvl="7" w:tplc="04070003" w:tentative="1">
      <w:start w:val="1"/>
      <w:numFmt w:val="bullet"/>
      <w:lvlText w:val="o"/>
      <w:lvlJc w:val="left"/>
      <w:pPr>
        <w:ind w:left="6175" w:hanging="360"/>
      </w:pPr>
      <w:rPr>
        <w:rFonts w:ascii="Courier New" w:hAnsi="Courier New" w:cs="Courier New" w:hint="default"/>
      </w:rPr>
    </w:lvl>
    <w:lvl w:ilvl="8" w:tplc="04070005" w:tentative="1">
      <w:start w:val="1"/>
      <w:numFmt w:val="bullet"/>
      <w:lvlText w:val=""/>
      <w:lvlJc w:val="left"/>
      <w:pPr>
        <w:ind w:left="6895" w:hanging="360"/>
      </w:pPr>
      <w:rPr>
        <w:rFonts w:ascii="Wingdings" w:hAnsi="Wingdings" w:hint="default"/>
      </w:rPr>
    </w:lvl>
  </w:abstractNum>
  <w:abstractNum w:abstractNumId="33" w15:restartNumberingAfterBreak="0">
    <w:nsid w:val="53D266AB"/>
    <w:multiLevelType w:val="hybridMultilevel"/>
    <w:tmpl w:val="6F46333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3EF30DF"/>
    <w:multiLevelType w:val="hybridMultilevel"/>
    <w:tmpl w:val="097089A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551F3B56"/>
    <w:multiLevelType w:val="hybridMultilevel"/>
    <w:tmpl w:val="B54CD746"/>
    <w:lvl w:ilvl="0" w:tplc="C8421A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362B02"/>
    <w:multiLevelType w:val="hybridMultilevel"/>
    <w:tmpl w:val="5428E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655E0A"/>
    <w:multiLevelType w:val="hybridMultilevel"/>
    <w:tmpl w:val="3290246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38" w15:restartNumberingAfterBreak="0">
    <w:nsid w:val="692912E9"/>
    <w:multiLevelType w:val="hybridMultilevel"/>
    <w:tmpl w:val="33628D0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6DC5694C"/>
    <w:multiLevelType w:val="hybridMultilevel"/>
    <w:tmpl w:val="25EAC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28521A"/>
    <w:multiLevelType w:val="hybridMultilevel"/>
    <w:tmpl w:val="078278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2443D8"/>
    <w:multiLevelType w:val="hybridMultilevel"/>
    <w:tmpl w:val="555C403A"/>
    <w:lvl w:ilvl="0" w:tplc="614AE0B0">
      <w:start w:val="1"/>
      <w:numFmt w:val="decimal"/>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42" w15:restartNumberingAfterBreak="0">
    <w:nsid w:val="73780DB1"/>
    <w:multiLevelType w:val="hybridMultilevel"/>
    <w:tmpl w:val="D1D4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035D11"/>
    <w:multiLevelType w:val="hybridMultilevel"/>
    <w:tmpl w:val="1C94A6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49B2AA2"/>
    <w:multiLevelType w:val="hybridMultilevel"/>
    <w:tmpl w:val="9D507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EF5F1C"/>
    <w:multiLevelType w:val="hybridMultilevel"/>
    <w:tmpl w:val="4A180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844843"/>
    <w:multiLevelType w:val="hybridMultilevel"/>
    <w:tmpl w:val="078E3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621E16"/>
    <w:multiLevelType w:val="hybridMultilevel"/>
    <w:tmpl w:val="F4168A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8974A6"/>
    <w:multiLevelType w:val="hybridMultilevel"/>
    <w:tmpl w:val="417A6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B22004"/>
    <w:multiLevelType w:val="hybridMultilevel"/>
    <w:tmpl w:val="05141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0"/>
  </w:num>
  <w:num w:numId="4">
    <w:abstractNumId w:val="32"/>
  </w:num>
  <w:num w:numId="5">
    <w:abstractNumId w:val="19"/>
  </w:num>
  <w:num w:numId="6">
    <w:abstractNumId w:val="17"/>
  </w:num>
  <w:num w:numId="7">
    <w:abstractNumId w:val="3"/>
  </w:num>
  <w:num w:numId="8">
    <w:abstractNumId w:val="8"/>
  </w:num>
  <w:num w:numId="9">
    <w:abstractNumId w:val="35"/>
  </w:num>
  <w:num w:numId="10">
    <w:abstractNumId w:val="29"/>
  </w:num>
  <w:num w:numId="11">
    <w:abstractNumId w:val="27"/>
  </w:num>
  <w:num w:numId="12">
    <w:abstractNumId w:val="30"/>
  </w:num>
  <w:num w:numId="13">
    <w:abstractNumId w:val="11"/>
  </w:num>
  <w:num w:numId="14">
    <w:abstractNumId w:val="5"/>
  </w:num>
  <w:num w:numId="15">
    <w:abstractNumId w:val="24"/>
  </w:num>
  <w:num w:numId="16">
    <w:abstractNumId w:val="25"/>
  </w:num>
  <w:num w:numId="17">
    <w:abstractNumId w:val="10"/>
  </w:num>
  <w:num w:numId="18">
    <w:abstractNumId w:val="44"/>
  </w:num>
  <w:num w:numId="19">
    <w:abstractNumId w:val="42"/>
  </w:num>
  <w:num w:numId="20">
    <w:abstractNumId w:val="34"/>
  </w:num>
  <w:num w:numId="21">
    <w:abstractNumId w:val="22"/>
  </w:num>
  <w:num w:numId="22">
    <w:abstractNumId w:val="40"/>
  </w:num>
  <w:num w:numId="23">
    <w:abstractNumId w:val="21"/>
  </w:num>
  <w:num w:numId="24">
    <w:abstractNumId w:val="14"/>
  </w:num>
  <w:num w:numId="25">
    <w:abstractNumId w:val="18"/>
  </w:num>
  <w:num w:numId="26">
    <w:abstractNumId w:val="23"/>
  </w:num>
  <w:num w:numId="27">
    <w:abstractNumId w:val="15"/>
  </w:num>
  <w:num w:numId="28">
    <w:abstractNumId w:val="33"/>
  </w:num>
  <w:num w:numId="29">
    <w:abstractNumId w:val="26"/>
  </w:num>
  <w:num w:numId="30">
    <w:abstractNumId w:val="2"/>
  </w:num>
  <w:num w:numId="31">
    <w:abstractNumId w:val="38"/>
  </w:num>
  <w:num w:numId="32">
    <w:abstractNumId w:val="45"/>
  </w:num>
  <w:num w:numId="33">
    <w:abstractNumId w:val="31"/>
  </w:num>
  <w:num w:numId="34">
    <w:abstractNumId w:val="6"/>
  </w:num>
  <w:num w:numId="35">
    <w:abstractNumId w:val="16"/>
  </w:num>
  <w:num w:numId="36">
    <w:abstractNumId w:val="0"/>
  </w:num>
  <w:num w:numId="37">
    <w:abstractNumId w:val="7"/>
  </w:num>
  <w:num w:numId="38">
    <w:abstractNumId w:val="1"/>
  </w:num>
  <w:num w:numId="39">
    <w:abstractNumId w:val="4"/>
  </w:num>
  <w:num w:numId="40">
    <w:abstractNumId w:val="48"/>
  </w:num>
  <w:num w:numId="41">
    <w:abstractNumId w:val="46"/>
  </w:num>
  <w:num w:numId="42">
    <w:abstractNumId w:val="28"/>
  </w:num>
  <w:num w:numId="43">
    <w:abstractNumId w:val="9"/>
  </w:num>
  <w:num w:numId="44">
    <w:abstractNumId w:val="47"/>
  </w:num>
  <w:num w:numId="45">
    <w:abstractNumId w:val="13"/>
  </w:num>
  <w:num w:numId="46">
    <w:abstractNumId w:val="41"/>
  </w:num>
  <w:num w:numId="47">
    <w:abstractNumId w:val="12"/>
  </w:num>
  <w:num w:numId="48">
    <w:abstractNumId w:val="49"/>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505"/>
    <w:rsid w:val="000131DF"/>
    <w:rsid w:val="00013788"/>
    <w:rsid w:val="00020669"/>
    <w:rsid w:val="00020957"/>
    <w:rsid w:val="0002305E"/>
    <w:rsid w:val="00027293"/>
    <w:rsid w:val="0003609C"/>
    <w:rsid w:val="000376E8"/>
    <w:rsid w:val="00042D32"/>
    <w:rsid w:val="00051190"/>
    <w:rsid w:val="00054505"/>
    <w:rsid w:val="00055B2C"/>
    <w:rsid w:val="00061AAE"/>
    <w:rsid w:val="00065263"/>
    <w:rsid w:val="00070BD2"/>
    <w:rsid w:val="0007736B"/>
    <w:rsid w:val="00092EE1"/>
    <w:rsid w:val="000A259B"/>
    <w:rsid w:val="000A5F3F"/>
    <w:rsid w:val="000B3645"/>
    <w:rsid w:val="000C1485"/>
    <w:rsid w:val="000C45CC"/>
    <w:rsid w:val="000C55A0"/>
    <w:rsid w:val="000C587F"/>
    <w:rsid w:val="000D3DA2"/>
    <w:rsid w:val="000D3F9C"/>
    <w:rsid w:val="000D5874"/>
    <w:rsid w:val="000E6C7E"/>
    <w:rsid w:val="000F0775"/>
    <w:rsid w:val="000F39C7"/>
    <w:rsid w:val="001025CE"/>
    <w:rsid w:val="00104B11"/>
    <w:rsid w:val="00111DBC"/>
    <w:rsid w:val="00111E43"/>
    <w:rsid w:val="00117A0F"/>
    <w:rsid w:val="00123686"/>
    <w:rsid w:val="00123F3B"/>
    <w:rsid w:val="001248A3"/>
    <w:rsid w:val="00124C04"/>
    <w:rsid w:val="00144EEE"/>
    <w:rsid w:val="00154CF1"/>
    <w:rsid w:val="00160B63"/>
    <w:rsid w:val="0016391C"/>
    <w:rsid w:val="00164B25"/>
    <w:rsid w:val="0016661B"/>
    <w:rsid w:val="00167A13"/>
    <w:rsid w:val="001754D7"/>
    <w:rsid w:val="00180C4E"/>
    <w:rsid w:val="00182386"/>
    <w:rsid w:val="00184D9F"/>
    <w:rsid w:val="00187A85"/>
    <w:rsid w:val="0019121F"/>
    <w:rsid w:val="00192BD2"/>
    <w:rsid w:val="001976FD"/>
    <w:rsid w:val="001A0158"/>
    <w:rsid w:val="001A29F0"/>
    <w:rsid w:val="001B1E7C"/>
    <w:rsid w:val="001B6B5B"/>
    <w:rsid w:val="001C32F2"/>
    <w:rsid w:val="001D3972"/>
    <w:rsid w:val="001D458C"/>
    <w:rsid w:val="001D616A"/>
    <w:rsid w:val="001D6E2D"/>
    <w:rsid w:val="001D7137"/>
    <w:rsid w:val="001E0118"/>
    <w:rsid w:val="001E3855"/>
    <w:rsid w:val="001E7346"/>
    <w:rsid w:val="001F04F1"/>
    <w:rsid w:val="001F289E"/>
    <w:rsid w:val="001F5609"/>
    <w:rsid w:val="00201493"/>
    <w:rsid w:val="00204C58"/>
    <w:rsid w:val="0021284C"/>
    <w:rsid w:val="00214592"/>
    <w:rsid w:val="00220A00"/>
    <w:rsid w:val="00222E65"/>
    <w:rsid w:val="0022389C"/>
    <w:rsid w:val="00227E23"/>
    <w:rsid w:val="00231320"/>
    <w:rsid w:val="00231E22"/>
    <w:rsid w:val="00247282"/>
    <w:rsid w:val="00247D89"/>
    <w:rsid w:val="00252170"/>
    <w:rsid w:val="00260B59"/>
    <w:rsid w:val="002653BC"/>
    <w:rsid w:val="00271BB9"/>
    <w:rsid w:val="00276D3C"/>
    <w:rsid w:val="00282B8F"/>
    <w:rsid w:val="00284A76"/>
    <w:rsid w:val="00284E1B"/>
    <w:rsid w:val="0028630E"/>
    <w:rsid w:val="00294812"/>
    <w:rsid w:val="002A1E74"/>
    <w:rsid w:val="002A5F69"/>
    <w:rsid w:val="002A6C42"/>
    <w:rsid w:val="002B1E6C"/>
    <w:rsid w:val="002B4D69"/>
    <w:rsid w:val="002B78EC"/>
    <w:rsid w:val="002C1B9A"/>
    <w:rsid w:val="002E087F"/>
    <w:rsid w:val="002F2D86"/>
    <w:rsid w:val="002F3085"/>
    <w:rsid w:val="002F418E"/>
    <w:rsid w:val="003035FF"/>
    <w:rsid w:val="00307097"/>
    <w:rsid w:val="00313C0C"/>
    <w:rsid w:val="00315995"/>
    <w:rsid w:val="00317BD1"/>
    <w:rsid w:val="003317B1"/>
    <w:rsid w:val="00340F51"/>
    <w:rsid w:val="003413B5"/>
    <w:rsid w:val="00345CF3"/>
    <w:rsid w:val="00347266"/>
    <w:rsid w:val="00351FF9"/>
    <w:rsid w:val="00360CA1"/>
    <w:rsid w:val="00367DAD"/>
    <w:rsid w:val="0037350F"/>
    <w:rsid w:val="0037380A"/>
    <w:rsid w:val="00384DFF"/>
    <w:rsid w:val="0039156B"/>
    <w:rsid w:val="003920F7"/>
    <w:rsid w:val="00392F47"/>
    <w:rsid w:val="003A4232"/>
    <w:rsid w:val="003A547D"/>
    <w:rsid w:val="003A60E6"/>
    <w:rsid w:val="003B07A0"/>
    <w:rsid w:val="003D218F"/>
    <w:rsid w:val="003D2595"/>
    <w:rsid w:val="003E5601"/>
    <w:rsid w:val="003F34A0"/>
    <w:rsid w:val="003F3677"/>
    <w:rsid w:val="003F42BA"/>
    <w:rsid w:val="003F4913"/>
    <w:rsid w:val="00401B5C"/>
    <w:rsid w:val="0040513C"/>
    <w:rsid w:val="00406C7A"/>
    <w:rsid w:val="00413D20"/>
    <w:rsid w:val="00414ECE"/>
    <w:rsid w:val="004245BF"/>
    <w:rsid w:val="004309AD"/>
    <w:rsid w:val="004511FB"/>
    <w:rsid w:val="00452071"/>
    <w:rsid w:val="00453AAB"/>
    <w:rsid w:val="00457954"/>
    <w:rsid w:val="00460B9D"/>
    <w:rsid w:val="00461C89"/>
    <w:rsid w:val="00471D6E"/>
    <w:rsid w:val="00474F70"/>
    <w:rsid w:val="00484301"/>
    <w:rsid w:val="00490CB3"/>
    <w:rsid w:val="00492584"/>
    <w:rsid w:val="0049337C"/>
    <w:rsid w:val="004A32CF"/>
    <w:rsid w:val="004A5480"/>
    <w:rsid w:val="004B0ABE"/>
    <w:rsid w:val="004B3F9A"/>
    <w:rsid w:val="004B493D"/>
    <w:rsid w:val="004C0343"/>
    <w:rsid w:val="004C1553"/>
    <w:rsid w:val="004D44D8"/>
    <w:rsid w:val="004D69E3"/>
    <w:rsid w:val="004E1266"/>
    <w:rsid w:val="004F4AD7"/>
    <w:rsid w:val="004F4F33"/>
    <w:rsid w:val="005008D5"/>
    <w:rsid w:val="00504468"/>
    <w:rsid w:val="00517DF5"/>
    <w:rsid w:val="005227FA"/>
    <w:rsid w:val="005228B6"/>
    <w:rsid w:val="005268EC"/>
    <w:rsid w:val="005369B9"/>
    <w:rsid w:val="005428F7"/>
    <w:rsid w:val="00552A7B"/>
    <w:rsid w:val="005623AB"/>
    <w:rsid w:val="0056467D"/>
    <w:rsid w:val="005679DE"/>
    <w:rsid w:val="00572ED4"/>
    <w:rsid w:val="00575FEB"/>
    <w:rsid w:val="00576D67"/>
    <w:rsid w:val="00581567"/>
    <w:rsid w:val="005825AF"/>
    <w:rsid w:val="00594D21"/>
    <w:rsid w:val="00595952"/>
    <w:rsid w:val="0059734F"/>
    <w:rsid w:val="005A32A6"/>
    <w:rsid w:val="005A35AA"/>
    <w:rsid w:val="005A377C"/>
    <w:rsid w:val="005B0940"/>
    <w:rsid w:val="005B6B52"/>
    <w:rsid w:val="005C4A28"/>
    <w:rsid w:val="005D0ACC"/>
    <w:rsid w:val="005D6A13"/>
    <w:rsid w:val="005D7365"/>
    <w:rsid w:val="005E25E9"/>
    <w:rsid w:val="005E7447"/>
    <w:rsid w:val="005F1AE2"/>
    <w:rsid w:val="00602018"/>
    <w:rsid w:val="00603900"/>
    <w:rsid w:val="00605794"/>
    <w:rsid w:val="006058B4"/>
    <w:rsid w:val="006075FB"/>
    <w:rsid w:val="0061089B"/>
    <w:rsid w:val="00612A6E"/>
    <w:rsid w:val="006142DA"/>
    <w:rsid w:val="00621497"/>
    <w:rsid w:val="0062457A"/>
    <w:rsid w:val="006264DC"/>
    <w:rsid w:val="00626AAB"/>
    <w:rsid w:val="00640BD6"/>
    <w:rsid w:val="006431DE"/>
    <w:rsid w:val="006518CE"/>
    <w:rsid w:val="0065765A"/>
    <w:rsid w:val="006631BF"/>
    <w:rsid w:val="00663C17"/>
    <w:rsid w:val="006654FA"/>
    <w:rsid w:val="00686BE8"/>
    <w:rsid w:val="006A48D8"/>
    <w:rsid w:val="006A4D68"/>
    <w:rsid w:val="006A6166"/>
    <w:rsid w:val="006B4843"/>
    <w:rsid w:val="006B76DC"/>
    <w:rsid w:val="006D2A57"/>
    <w:rsid w:val="006D596C"/>
    <w:rsid w:val="006D5F36"/>
    <w:rsid w:val="006D7BFE"/>
    <w:rsid w:val="006F05BB"/>
    <w:rsid w:val="006F0B08"/>
    <w:rsid w:val="006F61F5"/>
    <w:rsid w:val="007041DE"/>
    <w:rsid w:val="00706DD4"/>
    <w:rsid w:val="007100FC"/>
    <w:rsid w:val="007117E9"/>
    <w:rsid w:val="00714BCB"/>
    <w:rsid w:val="00721499"/>
    <w:rsid w:val="0072754B"/>
    <w:rsid w:val="00734ACC"/>
    <w:rsid w:val="00735012"/>
    <w:rsid w:val="00735234"/>
    <w:rsid w:val="00751F7E"/>
    <w:rsid w:val="007579C0"/>
    <w:rsid w:val="00764171"/>
    <w:rsid w:val="00767E06"/>
    <w:rsid w:val="00774F95"/>
    <w:rsid w:val="00776309"/>
    <w:rsid w:val="00776419"/>
    <w:rsid w:val="00777DCC"/>
    <w:rsid w:val="00782FDC"/>
    <w:rsid w:val="007835FD"/>
    <w:rsid w:val="007A109B"/>
    <w:rsid w:val="007A24D7"/>
    <w:rsid w:val="007A2879"/>
    <w:rsid w:val="007A39F6"/>
    <w:rsid w:val="007A3D0E"/>
    <w:rsid w:val="007B0DCE"/>
    <w:rsid w:val="007B2272"/>
    <w:rsid w:val="007B7E43"/>
    <w:rsid w:val="007C1124"/>
    <w:rsid w:val="007C2DB1"/>
    <w:rsid w:val="007C337E"/>
    <w:rsid w:val="007D23F1"/>
    <w:rsid w:val="007D2D02"/>
    <w:rsid w:val="007D31E3"/>
    <w:rsid w:val="007E0B97"/>
    <w:rsid w:val="007E2AAF"/>
    <w:rsid w:val="007E2C3B"/>
    <w:rsid w:val="007E42AD"/>
    <w:rsid w:val="007F0C00"/>
    <w:rsid w:val="007F2297"/>
    <w:rsid w:val="007F2CC0"/>
    <w:rsid w:val="007F4B9C"/>
    <w:rsid w:val="007F4CEE"/>
    <w:rsid w:val="00805A5A"/>
    <w:rsid w:val="00821C89"/>
    <w:rsid w:val="00833259"/>
    <w:rsid w:val="00834612"/>
    <w:rsid w:val="00842A3A"/>
    <w:rsid w:val="008441F7"/>
    <w:rsid w:val="008513EC"/>
    <w:rsid w:val="00851DF0"/>
    <w:rsid w:val="00867850"/>
    <w:rsid w:val="00870AED"/>
    <w:rsid w:val="00871FC6"/>
    <w:rsid w:val="008731BF"/>
    <w:rsid w:val="00874EFD"/>
    <w:rsid w:val="00883BA5"/>
    <w:rsid w:val="00885228"/>
    <w:rsid w:val="00887D22"/>
    <w:rsid w:val="00890CC1"/>
    <w:rsid w:val="00891A1F"/>
    <w:rsid w:val="00894114"/>
    <w:rsid w:val="0089606B"/>
    <w:rsid w:val="008A0AA7"/>
    <w:rsid w:val="008A16B6"/>
    <w:rsid w:val="008A2460"/>
    <w:rsid w:val="008A6E5E"/>
    <w:rsid w:val="008A715C"/>
    <w:rsid w:val="008B68D2"/>
    <w:rsid w:val="008C7903"/>
    <w:rsid w:val="008E09E1"/>
    <w:rsid w:val="008E0F7E"/>
    <w:rsid w:val="008E0FBA"/>
    <w:rsid w:val="008E3209"/>
    <w:rsid w:val="008E64E4"/>
    <w:rsid w:val="008E7FAC"/>
    <w:rsid w:val="008F2849"/>
    <w:rsid w:val="008F2A6B"/>
    <w:rsid w:val="008F31D4"/>
    <w:rsid w:val="008F3999"/>
    <w:rsid w:val="00901C30"/>
    <w:rsid w:val="009056BB"/>
    <w:rsid w:val="009059D1"/>
    <w:rsid w:val="00912AB1"/>
    <w:rsid w:val="009161D8"/>
    <w:rsid w:val="00931B8E"/>
    <w:rsid w:val="00946074"/>
    <w:rsid w:val="00947A8D"/>
    <w:rsid w:val="0095035D"/>
    <w:rsid w:val="00952E2B"/>
    <w:rsid w:val="00956ACC"/>
    <w:rsid w:val="00957544"/>
    <w:rsid w:val="0096246A"/>
    <w:rsid w:val="0096298F"/>
    <w:rsid w:val="009656BF"/>
    <w:rsid w:val="00966099"/>
    <w:rsid w:val="009714F5"/>
    <w:rsid w:val="00974117"/>
    <w:rsid w:val="009821FA"/>
    <w:rsid w:val="0099487B"/>
    <w:rsid w:val="00995788"/>
    <w:rsid w:val="00996304"/>
    <w:rsid w:val="00997ECF"/>
    <w:rsid w:val="009A6B4F"/>
    <w:rsid w:val="009C2A81"/>
    <w:rsid w:val="009D0493"/>
    <w:rsid w:val="009D61CC"/>
    <w:rsid w:val="009F099D"/>
    <w:rsid w:val="009F16BD"/>
    <w:rsid w:val="00A00471"/>
    <w:rsid w:val="00A17165"/>
    <w:rsid w:val="00A20AF2"/>
    <w:rsid w:val="00A21379"/>
    <w:rsid w:val="00A32AD8"/>
    <w:rsid w:val="00A3524B"/>
    <w:rsid w:val="00A35533"/>
    <w:rsid w:val="00A4156E"/>
    <w:rsid w:val="00A57894"/>
    <w:rsid w:val="00A64B3E"/>
    <w:rsid w:val="00A81FC8"/>
    <w:rsid w:val="00A913F3"/>
    <w:rsid w:val="00A97268"/>
    <w:rsid w:val="00AA2564"/>
    <w:rsid w:val="00AB3048"/>
    <w:rsid w:val="00AB5450"/>
    <w:rsid w:val="00AB64E0"/>
    <w:rsid w:val="00AB6AF2"/>
    <w:rsid w:val="00AC1067"/>
    <w:rsid w:val="00AC4012"/>
    <w:rsid w:val="00AD2452"/>
    <w:rsid w:val="00AD4F88"/>
    <w:rsid w:val="00AE5452"/>
    <w:rsid w:val="00AF0CC2"/>
    <w:rsid w:val="00AF62E3"/>
    <w:rsid w:val="00AF79DE"/>
    <w:rsid w:val="00B04610"/>
    <w:rsid w:val="00B10EDC"/>
    <w:rsid w:val="00B11131"/>
    <w:rsid w:val="00B16EC3"/>
    <w:rsid w:val="00B23C09"/>
    <w:rsid w:val="00B40D65"/>
    <w:rsid w:val="00B47107"/>
    <w:rsid w:val="00B51B7B"/>
    <w:rsid w:val="00B55DA7"/>
    <w:rsid w:val="00B600DC"/>
    <w:rsid w:val="00B60937"/>
    <w:rsid w:val="00B66FF8"/>
    <w:rsid w:val="00B74BFF"/>
    <w:rsid w:val="00B7651C"/>
    <w:rsid w:val="00B80909"/>
    <w:rsid w:val="00BA0FA8"/>
    <w:rsid w:val="00BA1D0A"/>
    <w:rsid w:val="00BA3438"/>
    <w:rsid w:val="00BA4077"/>
    <w:rsid w:val="00BB09C3"/>
    <w:rsid w:val="00BC0844"/>
    <w:rsid w:val="00BC241F"/>
    <w:rsid w:val="00BD5D05"/>
    <w:rsid w:val="00BD5E30"/>
    <w:rsid w:val="00BE3CDE"/>
    <w:rsid w:val="00C019B8"/>
    <w:rsid w:val="00C01FE5"/>
    <w:rsid w:val="00C038B4"/>
    <w:rsid w:val="00C04DB2"/>
    <w:rsid w:val="00C051F2"/>
    <w:rsid w:val="00C1727B"/>
    <w:rsid w:val="00C233C7"/>
    <w:rsid w:val="00C2428D"/>
    <w:rsid w:val="00C26FFC"/>
    <w:rsid w:val="00C30DED"/>
    <w:rsid w:val="00C32808"/>
    <w:rsid w:val="00C364FA"/>
    <w:rsid w:val="00C4699E"/>
    <w:rsid w:val="00C473F9"/>
    <w:rsid w:val="00C50981"/>
    <w:rsid w:val="00C50BDF"/>
    <w:rsid w:val="00C53224"/>
    <w:rsid w:val="00C6280B"/>
    <w:rsid w:val="00C62B11"/>
    <w:rsid w:val="00C647EB"/>
    <w:rsid w:val="00C6711D"/>
    <w:rsid w:val="00C71B41"/>
    <w:rsid w:val="00C74746"/>
    <w:rsid w:val="00C80344"/>
    <w:rsid w:val="00C850A7"/>
    <w:rsid w:val="00C86761"/>
    <w:rsid w:val="00C96C27"/>
    <w:rsid w:val="00CB6345"/>
    <w:rsid w:val="00CC1F7B"/>
    <w:rsid w:val="00CD275B"/>
    <w:rsid w:val="00CD575C"/>
    <w:rsid w:val="00CD60A2"/>
    <w:rsid w:val="00CE1E84"/>
    <w:rsid w:val="00CE5014"/>
    <w:rsid w:val="00CE74A6"/>
    <w:rsid w:val="00CF2257"/>
    <w:rsid w:val="00CF4544"/>
    <w:rsid w:val="00CF59F5"/>
    <w:rsid w:val="00CF6748"/>
    <w:rsid w:val="00D05840"/>
    <w:rsid w:val="00D05FDE"/>
    <w:rsid w:val="00D07429"/>
    <w:rsid w:val="00D10AA4"/>
    <w:rsid w:val="00D11D79"/>
    <w:rsid w:val="00D15277"/>
    <w:rsid w:val="00D17F43"/>
    <w:rsid w:val="00D22D48"/>
    <w:rsid w:val="00D25CF9"/>
    <w:rsid w:val="00D30DA9"/>
    <w:rsid w:val="00D31CB3"/>
    <w:rsid w:val="00D31ED7"/>
    <w:rsid w:val="00D45436"/>
    <w:rsid w:val="00D54208"/>
    <w:rsid w:val="00D55280"/>
    <w:rsid w:val="00D5695D"/>
    <w:rsid w:val="00D6158E"/>
    <w:rsid w:val="00D66C52"/>
    <w:rsid w:val="00D716BD"/>
    <w:rsid w:val="00D73143"/>
    <w:rsid w:val="00D7468C"/>
    <w:rsid w:val="00D7556F"/>
    <w:rsid w:val="00D7671D"/>
    <w:rsid w:val="00D76F8C"/>
    <w:rsid w:val="00D8229A"/>
    <w:rsid w:val="00D825A8"/>
    <w:rsid w:val="00D832E4"/>
    <w:rsid w:val="00D83786"/>
    <w:rsid w:val="00D83F97"/>
    <w:rsid w:val="00D85A02"/>
    <w:rsid w:val="00DA2D61"/>
    <w:rsid w:val="00DA50C4"/>
    <w:rsid w:val="00DA61D4"/>
    <w:rsid w:val="00DB4569"/>
    <w:rsid w:val="00DC0A9F"/>
    <w:rsid w:val="00DC2B6F"/>
    <w:rsid w:val="00DC5D91"/>
    <w:rsid w:val="00DC6AFC"/>
    <w:rsid w:val="00DC7311"/>
    <w:rsid w:val="00DD0416"/>
    <w:rsid w:val="00DD236F"/>
    <w:rsid w:val="00DD44F2"/>
    <w:rsid w:val="00DE0CF8"/>
    <w:rsid w:val="00DE3F26"/>
    <w:rsid w:val="00DE7B90"/>
    <w:rsid w:val="00DF2B41"/>
    <w:rsid w:val="00DF5A49"/>
    <w:rsid w:val="00E00949"/>
    <w:rsid w:val="00E0705B"/>
    <w:rsid w:val="00E11C33"/>
    <w:rsid w:val="00E13D37"/>
    <w:rsid w:val="00E2374B"/>
    <w:rsid w:val="00E24DF8"/>
    <w:rsid w:val="00E26682"/>
    <w:rsid w:val="00E30587"/>
    <w:rsid w:val="00E41BF3"/>
    <w:rsid w:val="00E47D07"/>
    <w:rsid w:val="00E614E4"/>
    <w:rsid w:val="00E616BF"/>
    <w:rsid w:val="00E64312"/>
    <w:rsid w:val="00E646D2"/>
    <w:rsid w:val="00E64719"/>
    <w:rsid w:val="00E73E08"/>
    <w:rsid w:val="00E75C54"/>
    <w:rsid w:val="00E76D40"/>
    <w:rsid w:val="00E817AC"/>
    <w:rsid w:val="00E938B0"/>
    <w:rsid w:val="00EA1415"/>
    <w:rsid w:val="00EA3728"/>
    <w:rsid w:val="00EA637E"/>
    <w:rsid w:val="00EB24E2"/>
    <w:rsid w:val="00ED0BBA"/>
    <w:rsid w:val="00ED4DBC"/>
    <w:rsid w:val="00ED67BE"/>
    <w:rsid w:val="00EE13C1"/>
    <w:rsid w:val="00EE1950"/>
    <w:rsid w:val="00EE40ED"/>
    <w:rsid w:val="00EE5653"/>
    <w:rsid w:val="00EE6920"/>
    <w:rsid w:val="00EF0B27"/>
    <w:rsid w:val="00F00E0C"/>
    <w:rsid w:val="00F01F83"/>
    <w:rsid w:val="00F04756"/>
    <w:rsid w:val="00F12E2A"/>
    <w:rsid w:val="00F13656"/>
    <w:rsid w:val="00F16FA1"/>
    <w:rsid w:val="00F17D5C"/>
    <w:rsid w:val="00F20586"/>
    <w:rsid w:val="00F33EE4"/>
    <w:rsid w:val="00F3451A"/>
    <w:rsid w:val="00F345C9"/>
    <w:rsid w:val="00F453B7"/>
    <w:rsid w:val="00F45B13"/>
    <w:rsid w:val="00F51E2C"/>
    <w:rsid w:val="00F52436"/>
    <w:rsid w:val="00F527DB"/>
    <w:rsid w:val="00F54E5B"/>
    <w:rsid w:val="00F55F51"/>
    <w:rsid w:val="00F56713"/>
    <w:rsid w:val="00F569D5"/>
    <w:rsid w:val="00F811EC"/>
    <w:rsid w:val="00F8277B"/>
    <w:rsid w:val="00F83A2F"/>
    <w:rsid w:val="00F83E71"/>
    <w:rsid w:val="00F928F5"/>
    <w:rsid w:val="00FA0FB8"/>
    <w:rsid w:val="00FA303E"/>
    <w:rsid w:val="00FA360B"/>
    <w:rsid w:val="00FA779D"/>
    <w:rsid w:val="00FB2D67"/>
    <w:rsid w:val="00FC363E"/>
    <w:rsid w:val="00FC3C3D"/>
    <w:rsid w:val="00FC445F"/>
    <w:rsid w:val="00FC66DB"/>
    <w:rsid w:val="00FD6A4F"/>
    <w:rsid w:val="00FD77BC"/>
    <w:rsid w:val="00FE0F4A"/>
    <w:rsid w:val="00FE7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BB0A"/>
  <w15:docId w15:val="{44D6368B-9A97-4397-BE18-6BC5ED68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A5480"/>
    <w:pPr>
      <w:spacing w:before="100" w:beforeAutospacing="1" w:after="100" w:afterAutospacing="1" w:line="240" w:lineRule="auto"/>
      <w:outlineLvl w:val="0"/>
    </w:pPr>
    <w:rPr>
      <w:rFonts w:eastAsia="Times New Roman" w:cs="Times New Roman"/>
      <w:b/>
      <w:bCs/>
      <w:kern w:val="36"/>
      <w:sz w:val="28"/>
      <w:szCs w:val="48"/>
      <w:lang w:eastAsia="de-DE"/>
    </w:rPr>
  </w:style>
  <w:style w:type="paragraph" w:styleId="berschrift2">
    <w:name w:val="heading 2"/>
    <w:basedOn w:val="Standard"/>
    <w:next w:val="Standard"/>
    <w:link w:val="berschrift2Zchn"/>
    <w:autoRedefine/>
    <w:uiPriority w:val="9"/>
    <w:unhideWhenUsed/>
    <w:qFormat/>
    <w:rsid w:val="00957544"/>
    <w:pPr>
      <w:keepNext/>
      <w:keepLines/>
      <w:spacing w:before="40" w:after="0"/>
      <w:outlineLvl w:val="1"/>
    </w:pPr>
    <w:rPr>
      <w:rFonts w:eastAsiaTheme="majorEastAsia" w:cstheme="majorBidi"/>
      <w:b/>
      <w:color w:val="C00000"/>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480"/>
    <w:rPr>
      <w:rFonts w:eastAsia="Times New Roman" w:cs="Times New Roman"/>
      <w:b/>
      <w:bCs/>
      <w:kern w:val="36"/>
      <w:sz w:val="28"/>
      <w:szCs w:val="48"/>
      <w:lang w:eastAsia="de-DE"/>
    </w:rPr>
  </w:style>
  <w:style w:type="paragraph" w:styleId="Kopfzeile">
    <w:name w:val="header"/>
    <w:basedOn w:val="Standard"/>
    <w:link w:val="KopfzeileZchn"/>
    <w:uiPriority w:val="99"/>
    <w:unhideWhenUsed/>
    <w:rsid w:val="00E64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312"/>
  </w:style>
  <w:style w:type="paragraph" w:styleId="Fuzeile">
    <w:name w:val="footer"/>
    <w:basedOn w:val="Standard"/>
    <w:link w:val="FuzeileZchn"/>
    <w:uiPriority w:val="99"/>
    <w:unhideWhenUsed/>
    <w:rsid w:val="00E64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312"/>
  </w:style>
  <w:style w:type="paragraph" w:styleId="Listenabsatz">
    <w:name w:val="List Paragraph"/>
    <w:basedOn w:val="Standard"/>
    <w:uiPriority w:val="34"/>
    <w:qFormat/>
    <w:rsid w:val="006B4843"/>
    <w:pPr>
      <w:ind w:left="720"/>
      <w:contextualSpacing/>
    </w:pPr>
  </w:style>
  <w:style w:type="character" w:customStyle="1" w:styleId="berschrift2Zchn">
    <w:name w:val="Überschrift 2 Zchn"/>
    <w:basedOn w:val="Absatz-Standardschriftart"/>
    <w:link w:val="berschrift2"/>
    <w:uiPriority w:val="9"/>
    <w:rsid w:val="00957544"/>
    <w:rPr>
      <w:rFonts w:eastAsiaTheme="majorEastAsia" w:cstheme="majorBidi"/>
      <w:b/>
      <w:color w:val="C00000"/>
      <w:sz w:val="24"/>
      <w:szCs w:val="26"/>
    </w:rPr>
  </w:style>
  <w:style w:type="paragraph" w:styleId="Inhaltsverzeichnisberschrift">
    <w:name w:val="TOC Heading"/>
    <w:basedOn w:val="berschrift1"/>
    <w:next w:val="Standard"/>
    <w:uiPriority w:val="39"/>
    <w:unhideWhenUsed/>
    <w:qFormat/>
    <w:rsid w:val="004A548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1">
    <w:name w:val="toc 1"/>
    <w:basedOn w:val="Standard"/>
    <w:next w:val="Standard"/>
    <w:autoRedefine/>
    <w:uiPriority w:val="39"/>
    <w:unhideWhenUsed/>
    <w:rsid w:val="004A5480"/>
    <w:pPr>
      <w:spacing w:after="100"/>
    </w:pPr>
  </w:style>
  <w:style w:type="paragraph" w:styleId="Verzeichnis2">
    <w:name w:val="toc 2"/>
    <w:basedOn w:val="Standard"/>
    <w:next w:val="Standard"/>
    <w:autoRedefine/>
    <w:uiPriority w:val="39"/>
    <w:unhideWhenUsed/>
    <w:rsid w:val="004A5480"/>
    <w:pPr>
      <w:spacing w:after="100"/>
      <w:ind w:left="220"/>
    </w:pPr>
  </w:style>
  <w:style w:type="character" w:styleId="Hyperlink">
    <w:name w:val="Hyperlink"/>
    <w:basedOn w:val="Absatz-Standardschriftart"/>
    <w:uiPriority w:val="99"/>
    <w:unhideWhenUsed/>
    <w:rsid w:val="004A5480"/>
    <w:rPr>
      <w:color w:val="0563C1" w:themeColor="hyperlink"/>
      <w:u w:val="single"/>
    </w:rPr>
  </w:style>
  <w:style w:type="table" w:styleId="Tabellenraster">
    <w:name w:val="Table Grid"/>
    <w:basedOn w:val="NormaleTabelle"/>
    <w:uiPriority w:val="39"/>
    <w:rsid w:val="00E6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E647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F54E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einLeerraum">
    <w:name w:val="No Spacing"/>
    <w:uiPriority w:val="1"/>
    <w:qFormat/>
    <w:rsid w:val="00DE7B90"/>
    <w:pPr>
      <w:spacing w:after="0" w:line="240" w:lineRule="auto"/>
    </w:pPr>
  </w:style>
  <w:style w:type="paragraph" w:styleId="Sprechblasentext">
    <w:name w:val="Balloon Text"/>
    <w:basedOn w:val="Standard"/>
    <w:link w:val="SprechblasentextZchn"/>
    <w:uiPriority w:val="99"/>
    <w:semiHidden/>
    <w:unhideWhenUsed/>
    <w:rsid w:val="00D05F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FDE"/>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72754B"/>
    <w:rPr>
      <w:color w:val="808080"/>
      <w:shd w:val="clear" w:color="auto" w:fill="E6E6E6"/>
    </w:rPr>
  </w:style>
  <w:style w:type="character" w:styleId="NichtaufgelsteErwhnung">
    <w:name w:val="Unresolved Mention"/>
    <w:basedOn w:val="Absatz-Standardschriftart"/>
    <w:uiPriority w:val="99"/>
    <w:semiHidden/>
    <w:unhideWhenUsed/>
    <w:rsid w:val="00C2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1910">
      <w:bodyDiv w:val="1"/>
      <w:marLeft w:val="0"/>
      <w:marRight w:val="0"/>
      <w:marTop w:val="0"/>
      <w:marBottom w:val="0"/>
      <w:divBdr>
        <w:top w:val="none" w:sz="0" w:space="0" w:color="auto"/>
        <w:left w:val="none" w:sz="0" w:space="0" w:color="auto"/>
        <w:bottom w:val="none" w:sz="0" w:space="0" w:color="auto"/>
        <w:right w:val="none" w:sz="0" w:space="0" w:color="auto"/>
      </w:divBdr>
    </w:div>
    <w:div w:id="286400355">
      <w:bodyDiv w:val="1"/>
      <w:marLeft w:val="0"/>
      <w:marRight w:val="0"/>
      <w:marTop w:val="0"/>
      <w:marBottom w:val="0"/>
      <w:divBdr>
        <w:top w:val="none" w:sz="0" w:space="0" w:color="auto"/>
        <w:left w:val="none" w:sz="0" w:space="0" w:color="auto"/>
        <w:bottom w:val="none" w:sz="0" w:space="0" w:color="auto"/>
        <w:right w:val="none" w:sz="0" w:space="0" w:color="auto"/>
      </w:divBdr>
    </w:div>
    <w:div w:id="690570929">
      <w:bodyDiv w:val="1"/>
      <w:marLeft w:val="0"/>
      <w:marRight w:val="0"/>
      <w:marTop w:val="0"/>
      <w:marBottom w:val="0"/>
      <w:divBdr>
        <w:top w:val="none" w:sz="0" w:space="0" w:color="auto"/>
        <w:left w:val="none" w:sz="0" w:space="0" w:color="auto"/>
        <w:bottom w:val="none" w:sz="0" w:space="0" w:color="auto"/>
        <w:right w:val="none" w:sz="0" w:space="0" w:color="auto"/>
      </w:divBdr>
    </w:div>
    <w:div w:id="1154951378">
      <w:bodyDiv w:val="1"/>
      <w:marLeft w:val="0"/>
      <w:marRight w:val="0"/>
      <w:marTop w:val="0"/>
      <w:marBottom w:val="0"/>
      <w:divBdr>
        <w:top w:val="none" w:sz="0" w:space="0" w:color="auto"/>
        <w:left w:val="none" w:sz="0" w:space="0" w:color="auto"/>
        <w:bottom w:val="none" w:sz="0" w:space="0" w:color="auto"/>
        <w:right w:val="none" w:sz="0" w:space="0" w:color="auto"/>
      </w:divBdr>
    </w:div>
    <w:div w:id="18129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fehr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ativecommons.org/licenses/by/4.0/deed.de" TargetMode="External"/><Relationship Id="rId4" Type="http://schemas.openxmlformats.org/officeDocument/2006/relationships/settings" Target="settings.xml"/><Relationship Id="rId9" Type="http://schemas.openxmlformats.org/officeDocument/2006/relationships/hyperlink" Target="https://creativecommons.org/licenses/by/4.0/deed.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B69C-AC86-47B2-B535-E7F24472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2778</Words>
  <Characters>17503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Fehrmann</dc:creator>
  <cp:lastModifiedBy>Raphael Fehrmann</cp:lastModifiedBy>
  <cp:revision>56</cp:revision>
  <cp:lastPrinted>2023-07-21T09:09:00Z</cp:lastPrinted>
  <dcterms:created xsi:type="dcterms:W3CDTF">2017-11-04T17:40:00Z</dcterms:created>
  <dcterms:modified xsi:type="dcterms:W3CDTF">2023-07-21T09:09:00Z</dcterms:modified>
</cp:coreProperties>
</file>